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129E0C" w14:textId="77777777" w:rsidR="00154AFD" w:rsidRDefault="00154AFD"/>
    <w:p w14:paraId="3245EEC1" w14:textId="77777777" w:rsidR="00154AFD" w:rsidRDefault="00154AFD"/>
    <w:p w14:paraId="3FE52506" w14:textId="1EFF1847" w:rsidR="00093E88" w:rsidRDefault="00310395">
      <w:r w:rsidRPr="007241DF">
        <w:rPr>
          <w:noProof/>
          <w:lang w:eastAsia="en-GB"/>
        </w:rPr>
        <w:drawing>
          <wp:anchor distT="0" distB="0" distL="114300" distR="114300" simplePos="0" relativeHeight="251666432" behindDoc="0" locked="0" layoutInCell="1" allowOverlap="1" wp14:anchorId="44486326" wp14:editId="3B5325F9">
            <wp:simplePos x="0" y="0"/>
            <wp:positionH relativeFrom="margin">
              <wp:align>right</wp:align>
            </wp:positionH>
            <wp:positionV relativeFrom="paragraph">
              <wp:posOffset>2682875</wp:posOffset>
            </wp:positionV>
            <wp:extent cx="5731510" cy="4052377"/>
            <wp:effectExtent l="0" t="0" r="2540" b="5715"/>
            <wp:wrapSquare wrapText="bothSides"/>
            <wp:docPr id="5" name="Picture 5" descr="\\prioryacademies.co.uk\Ruskin\Users\Staff\rwyles\Downloads\The Priory Ruskin Logo (POR_CMYK_POS) AW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oryacademies.co.uk\Ruskin\Users\Staff\rwyles\Downloads\The Priory Ruskin Logo (POR_CMYK_POS) AW (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4052377"/>
                    </a:xfrm>
                    <a:prstGeom prst="rect">
                      <a:avLst/>
                    </a:prstGeom>
                    <a:noFill/>
                    <a:ln>
                      <a:noFill/>
                    </a:ln>
                  </pic:spPr>
                </pic:pic>
              </a:graphicData>
            </a:graphic>
          </wp:anchor>
        </w:drawing>
      </w:r>
      <w:r w:rsidR="00E92ACC">
        <w:rPr>
          <w:noProof/>
          <w:lang w:eastAsia="en-GB"/>
        </w:rPr>
        <mc:AlternateContent>
          <mc:Choice Requires="wps">
            <w:drawing>
              <wp:anchor distT="45720" distB="45720" distL="114300" distR="114300" simplePos="0" relativeHeight="251664384" behindDoc="0" locked="0" layoutInCell="1" allowOverlap="1" wp14:anchorId="702B45C5" wp14:editId="6BBF4C35">
                <wp:simplePos x="0" y="0"/>
                <wp:positionH relativeFrom="margin">
                  <wp:align>right</wp:align>
                </wp:positionH>
                <wp:positionV relativeFrom="paragraph">
                  <wp:posOffset>266700</wp:posOffset>
                </wp:positionV>
                <wp:extent cx="5514975" cy="2221230"/>
                <wp:effectExtent l="0" t="0" r="9525" b="762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14975" cy="2221230"/>
                        </a:xfrm>
                        <a:prstGeom prst="rect">
                          <a:avLst/>
                        </a:prstGeom>
                        <a:solidFill>
                          <a:srgbClr val="FFFFFF"/>
                        </a:solidFill>
                        <a:ln w="9525">
                          <a:noFill/>
                          <a:miter lim="800000"/>
                          <a:headEnd/>
                          <a:tailEnd/>
                        </a:ln>
                      </wps:spPr>
                      <wps:txbx>
                        <w:txbxContent>
                          <w:p w14:paraId="70F1AA5A" w14:textId="77777777" w:rsidR="00093E88" w:rsidRPr="00310395" w:rsidRDefault="00154AFD" w:rsidP="00154AFD">
                            <w:pPr>
                              <w:jc w:val="center"/>
                              <w:rPr>
                                <w:rFonts w:ascii="Arial Narrow" w:hAnsi="Arial Narrow" w:cs="Arial"/>
                                <w:b/>
                                <w:color w:val="1F4E79" w:themeColor="accent1" w:themeShade="80"/>
                                <w:sz w:val="72"/>
                                <w:szCs w:val="72"/>
                                <w:lang w:val="en-US"/>
                              </w:rPr>
                            </w:pPr>
                            <w:r w:rsidRPr="00310395">
                              <w:rPr>
                                <w:rFonts w:ascii="Arial Narrow" w:hAnsi="Arial Narrow" w:cs="Arial"/>
                                <w:b/>
                                <w:color w:val="1F4E79" w:themeColor="accent1" w:themeShade="80"/>
                                <w:sz w:val="72"/>
                                <w:szCs w:val="72"/>
                                <w:lang w:val="en-US"/>
                              </w:rPr>
                              <w:t>Ruskin Values</w:t>
                            </w:r>
                          </w:p>
                          <w:p w14:paraId="3CA0C619" w14:textId="7EF8042A" w:rsidR="00310395" w:rsidRDefault="00154AFD" w:rsidP="00154AFD">
                            <w:pPr>
                              <w:jc w:val="center"/>
                              <w:rPr>
                                <w:rFonts w:ascii="Arial Narrow" w:hAnsi="Arial Narrow" w:cs="Arial"/>
                                <w:b/>
                                <w:color w:val="1F4E79" w:themeColor="accent1" w:themeShade="80"/>
                                <w:sz w:val="72"/>
                                <w:szCs w:val="72"/>
                                <w:lang w:val="en-US"/>
                              </w:rPr>
                            </w:pPr>
                            <w:r w:rsidRPr="00310395">
                              <w:rPr>
                                <w:rFonts w:ascii="Arial Narrow" w:hAnsi="Arial Narrow" w:cs="Arial"/>
                                <w:b/>
                                <w:color w:val="1F4E79" w:themeColor="accent1" w:themeShade="80"/>
                                <w:sz w:val="72"/>
                                <w:szCs w:val="72"/>
                                <w:lang w:val="en-US"/>
                              </w:rPr>
                              <w:t xml:space="preserve"> </w:t>
                            </w:r>
                            <w:r w:rsidR="00A9585A" w:rsidRPr="00310395">
                              <w:rPr>
                                <w:rFonts w:ascii="Arial Narrow" w:hAnsi="Arial Narrow" w:cs="Arial"/>
                                <w:b/>
                                <w:color w:val="1F4E79" w:themeColor="accent1" w:themeShade="80"/>
                                <w:sz w:val="72"/>
                                <w:szCs w:val="72"/>
                                <w:lang w:val="en-US"/>
                              </w:rPr>
                              <w:t xml:space="preserve">Year </w:t>
                            </w:r>
                            <w:r w:rsidR="007038F2" w:rsidRPr="00310395">
                              <w:rPr>
                                <w:rFonts w:ascii="Arial Narrow" w:hAnsi="Arial Narrow" w:cs="Arial"/>
                                <w:b/>
                                <w:color w:val="1F4E79" w:themeColor="accent1" w:themeShade="80"/>
                                <w:sz w:val="72"/>
                                <w:szCs w:val="72"/>
                                <w:lang w:val="en-US"/>
                              </w:rPr>
                              <w:t>11/</w:t>
                            </w:r>
                            <w:r w:rsidR="00A9585A" w:rsidRPr="00310395">
                              <w:rPr>
                                <w:rFonts w:ascii="Arial Narrow" w:hAnsi="Arial Narrow" w:cs="Arial"/>
                                <w:b/>
                                <w:color w:val="1F4E79" w:themeColor="accent1" w:themeShade="80"/>
                                <w:sz w:val="72"/>
                                <w:szCs w:val="72"/>
                                <w:lang w:val="en-US"/>
                              </w:rPr>
                              <w:t>12</w:t>
                            </w:r>
                            <w:r w:rsidR="00E92ACC" w:rsidRPr="00310395">
                              <w:rPr>
                                <w:rFonts w:ascii="Arial Narrow" w:hAnsi="Arial Narrow" w:cs="Arial"/>
                                <w:b/>
                                <w:color w:val="1F4E79" w:themeColor="accent1" w:themeShade="80"/>
                                <w:sz w:val="72"/>
                                <w:szCs w:val="72"/>
                                <w:lang w:val="en-US"/>
                              </w:rPr>
                              <w:t xml:space="preserve"> Transition</w:t>
                            </w:r>
                            <w:r w:rsidR="00310395" w:rsidRPr="00310395">
                              <w:rPr>
                                <w:rFonts w:ascii="Arial Narrow" w:hAnsi="Arial Narrow" w:cs="Arial"/>
                                <w:b/>
                                <w:color w:val="1F4E79" w:themeColor="accent1" w:themeShade="80"/>
                                <w:sz w:val="72"/>
                                <w:szCs w:val="72"/>
                                <w:lang w:val="en-US"/>
                              </w:rPr>
                              <w:t xml:space="preserve"> </w:t>
                            </w:r>
                            <w:r w:rsidR="00310395">
                              <w:rPr>
                                <w:rFonts w:ascii="Arial Narrow" w:hAnsi="Arial Narrow" w:cs="Arial"/>
                                <w:b/>
                                <w:color w:val="1F4E79" w:themeColor="accent1" w:themeShade="80"/>
                                <w:sz w:val="72"/>
                                <w:szCs w:val="72"/>
                                <w:lang w:val="en-US"/>
                              </w:rPr>
                              <w:t>to</w:t>
                            </w:r>
                          </w:p>
                          <w:p w14:paraId="0221256D" w14:textId="114B19A7" w:rsidR="00154AFD" w:rsidRPr="00310395" w:rsidRDefault="00310395" w:rsidP="00154AFD">
                            <w:pPr>
                              <w:jc w:val="center"/>
                              <w:rPr>
                                <w:rFonts w:ascii="Arial Narrow" w:hAnsi="Arial Narrow" w:cs="Arial"/>
                                <w:b/>
                                <w:color w:val="1F4E79" w:themeColor="accent1" w:themeShade="80"/>
                                <w:sz w:val="72"/>
                                <w:szCs w:val="72"/>
                                <w:lang w:val="en-US"/>
                              </w:rPr>
                            </w:pPr>
                            <w:r>
                              <w:rPr>
                                <w:rFonts w:ascii="Arial Narrow" w:hAnsi="Arial Narrow" w:cs="Arial"/>
                                <w:b/>
                                <w:color w:val="1F4E79" w:themeColor="accent1" w:themeShade="80"/>
                                <w:sz w:val="72"/>
                                <w:szCs w:val="72"/>
                                <w:lang w:val="en-US"/>
                              </w:rPr>
                              <w:t xml:space="preserve"> 6</w:t>
                            </w:r>
                            <w:r w:rsidRPr="00310395">
                              <w:rPr>
                                <w:rFonts w:ascii="Arial Narrow" w:hAnsi="Arial Narrow" w:cs="Arial"/>
                                <w:b/>
                                <w:color w:val="1F4E79" w:themeColor="accent1" w:themeShade="80"/>
                                <w:sz w:val="72"/>
                                <w:szCs w:val="72"/>
                                <w:vertAlign w:val="superscript"/>
                                <w:lang w:val="en-US"/>
                              </w:rPr>
                              <w:t>th</w:t>
                            </w:r>
                            <w:r>
                              <w:rPr>
                                <w:rFonts w:ascii="Arial Narrow" w:hAnsi="Arial Narrow" w:cs="Arial"/>
                                <w:b/>
                                <w:color w:val="1F4E79" w:themeColor="accent1" w:themeShade="80"/>
                                <w:sz w:val="72"/>
                                <w:szCs w:val="72"/>
                                <w:lang w:val="en-US"/>
                              </w:rPr>
                              <w:t xml:space="preserve"> Form</w:t>
                            </w:r>
                            <w:r w:rsidR="00A45BAA">
                              <w:rPr>
                                <w:rFonts w:ascii="Arial Narrow" w:hAnsi="Arial Narrow" w:cs="Arial"/>
                                <w:b/>
                                <w:color w:val="1F4E79" w:themeColor="accent1" w:themeShade="80"/>
                                <w:sz w:val="72"/>
                                <w:szCs w:val="72"/>
                                <w:lang w:val="en-US"/>
                              </w:rPr>
                              <w:t xml:space="preserve"> Tasks </w:t>
                            </w:r>
                            <w:bookmarkStart w:id="0" w:name="_GoBack"/>
                            <w:bookmarkEnd w:id="0"/>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02B45C5" id="_x0000_t202" coordsize="21600,21600" o:spt="202" path="m,l,21600r21600,l21600,xe">
                <v:stroke joinstyle="miter"/>
                <v:path gradientshapeok="t" o:connecttype="rect"/>
              </v:shapetype>
              <v:shape id="Text Box 2" o:spid="_x0000_s1026" type="#_x0000_t202" style="position:absolute;margin-left:383.05pt;margin-top:21pt;width:434.25pt;height:174.9pt;z-index:25166438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" stroked="f">
                <v:textbox>
                  <w:txbxContent>
                    <w:p w14:paraId="70F1AA5A" w14:textId="77777777" w:rsidR="00093E88" w:rsidRPr="00310395" w:rsidRDefault="00154AFD" w:rsidP="00154AFD">
                      <w:pPr>
                        <w:jc w:val="center"/>
                        <w:rPr>
                          <w:rFonts w:ascii="Arial Narrow" w:hAnsi="Arial Narrow" w:cs="Arial"/>
                          <w:b/>
                          <w:color w:val="1F4E79" w:themeColor="accent1" w:themeShade="80"/>
                          <w:sz w:val="72"/>
                          <w:szCs w:val="72"/>
                          <w:lang w:val="en-US"/>
                        </w:rPr>
                      </w:pPr>
                      <w:r w:rsidRPr="00310395">
                        <w:rPr>
                          <w:rFonts w:ascii="Arial Narrow" w:hAnsi="Arial Narrow" w:cs="Arial"/>
                          <w:b/>
                          <w:color w:val="1F4E79" w:themeColor="accent1" w:themeShade="80"/>
                          <w:sz w:val="72"/>
                          <w:szCs w:val="72"/>
                          <w:lang w:val="en-US"/>
                        </w:rPr>
                        <w:t>Ruskin Values</w:t>
                      </w:r>
                    </w:p>
                    <w:p w14:paraId="3CA0C619" w14:textId="7EF8042A" w:rsidR="00310395" w:rsidRDefault="00154AFD" w:rsidP="00154AFD">
                      <w:pPr>
                        <w:jc w:val="center"/>
                        <w:rPr>
                          <w:rFonts w:ascii="Arial Narrow" w:hAnsi="Arial Narrow" w:cs="Arial"/>
                          <w:b/>
                          <w:color w:val="1F4E79" w:themeColor="accent1" w:themeShade="80"/>
                          <w:sz w:val="72"/>
                          <w:szCs w:val="72"/>
                          <w:lang w:val="en-US"/>
                        </w:rPr>
                      </w:pPr>
                      <w:r w:rsidRPr="00310395">
                        <w:rPr>
                          <w:rFonts w:ascii="Arial Narrow" w:hAnsi="Arial Narrow" w:cs="Arial"/>
                          <w:b/>
                          <w:color w:val="1F4E79" w:themeColor="accent1" w:themeShade="80"/>
                          <w:sz w:val="72"/>
                          <w:szCs w:val="72"/>
                          <w:lang w:val="en-US"/>
                        </w:rPr>
                        <w:t xml:space="preserve"> </w:t>
                      </w:r>
                      <w:r w:rsidR="00A9585A" w:rsidRPr="00310395">
                        <w:rPr>
                          <w:rFonts w:ascii="Arial Narrow" w:hAnsi="Arial Narrow" w:cs="Arial"/>
                          <w:b/>
                          <w:color w:val="1F4E79" w:themeColor="accent1" w:themeShade="80"/>
                          <w:sz w:val="72"/>
                          <w:szCs w:val="72"/>
                          <w:lang w:val="en-US"/>
                        </w:rPr>
                        <w:t xml:space="preserve">Year </w:t>
                      </w:r>
                      <w:r w:rsidR="007038F2" w:rsidRPr="00310395">
                        <w:rPr>
                          <w:rFonts w:ascii="Arial Narrow" w:hAnsi="Arial Narrow" w:cs="Arial"/>
                          <w:b/>
                          <w:color w:val="1F4E79" w:themeColor="accent1" w:themeShade="80"/>
                          <w:sz w:val="72"/>
                          <w:szCs w:val="72"/>
                          <w:lang w:val="en-US"/>
                        </w:rPr>
                        <w:t>11/</w:t>
                      </w:r>
                      <w:r w:rsidR="00A9585A" w:rsidRPr="00310395">
                        <w:rPr>
                          <w:rFonts w:ascii="Arial Narrow" w:hAnsi="Arial Narrow" w:cs="Arial"/>
                          <w:b/>
                          <w:color w:val="1F4E79" w:themeColor="accent1" w:themeShade="80"/>
                          <w:sz w:val="72"/>
                          <w:szCs w:val="72"/>
                          <w:lang w:val="en-US"/>
                        </w:rPr>
                        <w:t>12</w:t>
                      </w:r>
                      <w:r w:rsidR="00E92ACC" w:rsidRPr="00310395">
                        <w:rPr>
                          <w:rFonts w:ascii="Arial Narrow" w:hAnsi="Arial Narrow" w:cs="Arial"/>
                          <w:b/>
                          <w:color w:val="1F4E79" w:themeColor="accent1" w:themeShade="80"/>
                          <w:sz w:val="72"/>
                          <w:szCs w:val="72"/>
                          <w:lang w:val="en-US"/>
                        </w:rPr>
                        <w:t xml:space="preserve"> Transition</w:t>
                      </w:r>
                      <w:r w:rsidR="00310395" w:rsidRPr="00310395">
                        <w:rPr>
                          <w:rFonts w:ascii="Arial Narrow" w:hAnsi="Arial Narrow" w:cs="Arial"/>
                          <w:b/>
                          <w:color w:val="1F4E79" w:themeColor="accent1" w:themeShade="80"/>
                          <w:sz w:val="72"/>
                          <w:szCs w:val="72"/>
                          <w:lang w:val="en-US"/>
                        </w:rPr>
                        <w:t xml:space="preserve"> </w:t>
                      </w:r>
                      <w:r w:rsidR="00310395">
                        <w:rPr>
                          <w:rFonts w:ascii="Arial Narrow" w:hAnsi="Arial Narrow" w:cs="Arial"/>
                          <w:b/>
                          <w:color w:val="1F4E79" w:themeColor="accent1" w:themeShade="80"/>
                          <w:sz w:val="72"/>
                          <w:szCs w:val="72"/>
                          <w:lang w:val="en-US"/>
                        </w:rPr>
                        <w:t>to</w:t>
                      </w:r>
                    </w:p>
                    <w:p w14:paraId="0221256D" w14:textId="114B19A7" w:rsidR="00154AFD" w:rsidRPr="00310395" w:rsidRDefault="00310395" w:rsidP="00154AFD">
                      <w:pPr>
                        <w:jc w:val="center"/>
                        <w:rPr>
                          <w:rFonts w:ascii="Arial Narrow" w:hAnsi="Arial Narrow" w:cs="Arial"/>
                          <w:b/>
                          <w:color w:val="1F4E79" w:themeColor="accent1" w:themeShade="80"/>
                          <w:sz w:val="72"/>
                          <w:szCs w:val="72"/>
                          <w:lang w:val="en-US"/>
                        </w:rPr>
                      </w:pPr>
                      <w:r>
                        <w:rPr>
                          <w:rFonts w:ascii="Arial Narrow" w:hAnsi="Arial Narrow" w:cs="Arial"/>
                          <w:b/>
                          <w:color w:val="1F4E79" w:themeColor="accent1" w:themeShade="80"/>
                          <w:sz w:val="72"/>
                          <w:szCs w:val="72"/>
                          <w:lang w:val="en-US"/>
                        </w:rPr>
                        <w:t xml:space="preserve"> 6</w:t>
                      </w:r>
                      <w:r w:rsidRPr="00310395">
                        <w:rPr>
                          <w:rFonts w:ascii="Arial Narrow" w:hAnsi="Arial Narrow" w:cs="Arial"/>
                          <w:b/>
                          <w:color w:val="1F4E79" w:themeColor="accent1" w:themeShade="80"/>
                          <w:sz w:val="72"/>
                          <w:szCs w:val="72"/>
                          <w:vertAlign w:val="superscript"/>
                          <w:lang w:val="en-US"/>
                        </w:rPr>
                        <w:t>th</w:t>
                      </w:r>
                      <w:r>
                        <w:rPr>
                          <w:rFonts w:ascii="Arial Narrow" w:hAnsi="Arial Narrow" w:cs="Arial"/>
                          <w:b/>
                          <w:color w:val="1F4E79" w:themeColor="accent1" w:themeShade="80"/>
                          <w:sz w:val="72"/>
                          <w:szCs w:val="72"/>
                          <w:lang w:val="en-US"/>
                        </w:rPr>
                        <w:t xml:space="preserve"> Form</w:t>
                      </w:r>
                      <w:r w:rsidR="00A45BAA">
                        <w:rPr>
                          <w:rFonts w:ascii="Arial Narrow" w:hAnsi="Arial Narrow" w:cs="Arial"/>
                          <w:b/>
                          <w:color w:val="1F4E79" w:themeColor="accent1" w:themeShade="80"/>
                          <w:sz w:val="72"/>
                          <w:szCs w:val="72"/>
                          <w:lang w:val="en-US"/>
                        </w:rPr>
                        <w:t xml:space="preserve"> Tasks </w:t>
                      </w:r>
                      <w:bookmarkStart w:id="1" w:name="_GoBack"/>
                      <w:bookmarkEnd w:id="1"/>
                    </w:p>
                  </w:txbxContent>
                </v:textbox>
                <w10:wrap type="square" anchorx="margin"/>
              </v:shape>
            </w:pict>
          </mc:Fallback>
        </mc:AlternateContent>
      </w:r>
      <w:r w:rsidR="00154AFD">
        <w:br w:type="page"/>
      </w:r>
    </w:p>
    <w:p w14:paraId="6CF530E8" w14:textId="75DA71A0" w:rsidR="00B811EE" w:rsidRDefault="00154AFD">
      <w:r>
        <w:rPr>
          <w:noProof/>
          <w:lang w:eastAsia="en-GB"/>
        </w:rPr>
        <w:lastRenderedPageBreak/>
        <mc:AlternateContent>
          <mc:Choice Requires="wps">
            <w:drawing>
              <wp:anchor distT="45720" distB="45720" distL="114300" distR="114300" simplePos="0" relativeHeight="251668480" behindDoc="0" locked="0" layoutInCell="1" allowOverlap="1" wp14:anchorId="1D25DD78" wp14:editId="50AE0089">
                <wp:simplePos x="0" y="0"/>
                <wp:positionH relativeFrom="margin">
                  <wp:posOffset>551180</wp:posOffset>
                </wp:positionH>
                <wp:positionV relativeFrom="paragraph">
                  <wp:posOffset>15240</wp:posOffset>
                </wp:positionV>
                <wp:extent cx="4130040" cy="788035"/>
                <wp:effectExtent l="0" t="0" r="381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30040" cy="788035"/>
                        </a:xfrm>
                        <a:prstGeom prst="rect">
                          <a:avLst/>
                        </a:prstGeom>
                        <a:solidFill>
                          <a:srgbClr val="FFFFFF"/>
                        </a:solidFill>
                        <a:ln w="9525">
                          <a:noFill/>
                          <a:miter lim="800000"/>
                          <a:headEnd/>
                          <a:tailEnd/>
                        </a:ln>
                      </wps:spPr>
                      <wps:txbx>
                        <w:txbxContent>
                          <w:p w14:paraId="0376FA83" w14:textId="77777777" w:rsidR="00154AFD" w:rsidRPr="00154AFD" w:rsidRDefault="00154AFD" w:rsidP="00154AFD">
                            <w:pPr>
                              <w:jc w:val="center"/>
                              <w:rPr>
                                <w:color w:val="1F4E79" w:themeColor="accent1" w:themeShade="80"/>
                                <w:sz w:val="56"/>
                                <w:szCs w:val="56"/>
                              </w:rPr>
                            </w:pPr>
                            <w:r w:rsidRPr="00154AFD">
                              <w:rPr>
                                <w:color w:val="1F4E79" w:themeColor="accent1" w:themeShade="80"/>
                                <w:sz w:val="56"/>
                                <w:szCs w:val="56"/>
                              </w:rPr>
                              <w:t>Wisdom</w:t>
                            </w:r>
                          </w:p>
                          <w:p w14:paraId="0675220D" w14:textId="77777777" w:rsidR="00154AFD" w:rsidRDefault="00154AF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1D25DD78" id="_x0000_s1027" type="#_x0000_t202" style="position:absolute;margin-left:43.4pt;margin-top:1.2pt;width:325.2pt;height:62.05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" stroked="f">
                <v:textbox>
                  <w:txbxContent>
                    <w:p w14:paraId="0376FA83" w14:textId="77777777" w:rsidR="00154AFD" w:rsidRPr="00154AFD" w:rsidRDefault="00154AFD" w:rsidP="00154AFD">
                      <w:pPr>
                        <w:jc w:val="center"/>
                        <w:rPr>
                          <w:color w:val="1F4E79" w:themeColor="accent1" w:themeShade="80"/>
                          <w:sz w:val="56"/>
                          <w:szCs w:val="56"/>
                        </w:rPr>
                      </w:pPr>
                      <w:r w:rsidRPr="00154AFD">
                        <w:rPr>
                          <w:color w:val="1F4E79" w:themeColor="accent1" w:themeShade="80"/>
                          <w:sz w:val="56"/>
                          <w:szCs w:val="56"/>
                        </w:rPr>
                        <w:t>Wisdom</w:t>
                      </w:r>
                    </w:p>
                    <w:p w14:paraId="0675220D" w14:textId="77777777" w:rsidR="00154AFD" w:rsidRDefault="00154AFD"/>
                  </w:txbxContent>
                </v:textbox>
                <w10:wrap type="square" anchorx="margin"/>
              </v:shape>
            </w:pict>
          </mc:Fallback>
        </mc:AlternateContent>
      </w:r>
    </w:p>
    <w:p w14:paraId="5845F7BE" w14:textId="77777777" w:rsidR="000E2170" w:rsidRDefault="000E2170"/>
    <w:tbl>
      <w:tblPr>
        <w:tblStyle w:val="TableGrid"/>
        <w:tblpPr w:leftFromText="180" w:rightFromText="180" w:vertAnchor="text" w:horzAnchor="margin" w:tblpXSpec="center" w:tblpY="737"/>
        <w:tblW w:w="10341" w:type="dxa"/>
        <w:tblLook w:val="04A0" w:firstRow="1" w:lastRow="0" w:firstColumn="1" w:lastColumn="0" w:noHBand="0" w:noVBand="1"/>
      </w:tblPr>
      <w:tblGrid>
        <w:gridCol w:w="8668"/>
        <w:gridCol w:w="1673"/>
      </w:tblGrid>
      <w:tr w:rsidR="00403AE2" w:rsidRPr="00CD25BF" w14:paraId="063D6C45" w14:textId="77777777" w:rsidTr="00BA27ED">
        <w:trPr>
          <w:cantSplit/>
          <w:trHeight w:val="567"/>
        </w:trPr>
        <w:tc>
          <w:tcPr>
            <w:tcW w:w="8668" w:type="dxa"/>
          </w:tcPr>
          <w:p w14:paraId="15622952" w14:textId="63C290A2" w:rsidR="00403AE2" w:rsidRPr="00BA27ED" w:rsidRDefault="007038F2" w:rsidP="000E2170">
            <w:pPr>
              <w:jc w:val="center"/>
              <w:rPr>
                <w:b/>
                <w:color w:val="1F4E79" w:themeColor="accent1" w:themeShade="80"/>
                <w:sz w:val="32"/>
                <w:szCs w:val="32"/>
              </w:rPr>
            </w:pPr>
            <w:r w:rsidRPr="00BA27ED">
              <w:rPr>
                <w:b/>
                <w:color w:val="1F4E79" w:themeColor="accent1" w:themeShade="80"/>
                <w:sz w:val="32"/>
                <w:szCs w:val="32"/>
              </w:rPr>
              <w:t>Critical Writing Task</w:t>
            </w:r>
          </w:p>
        </w:tc>
        <w:tc>
          <w:tcPr>
            <w:tcW w:w="1673" w:type="dxa"/>
          </w:tcPr>
          <w:p w14:paraId="71D7FE23" w14:textId="298D16F9" w:rsidR="00403AE2" w:rsidRPr="00BA27ED" w:rsidRDefault="00BA27ED" w:rsidP="00403AE2">
            <w:pPr>
              <w:rPr>
                <w:b/>
                <w:color w:val="1F4E79" w:themeColor="accent1" w:themeShade="80"/>
                <w:sz w:val="32"/>
                <w:szCs w:val="32"/>
              </w:rPr>
            </w:pPr>
            <w:r w:rsidRPr="00BA27ED">
              <w:rPr>
                <w:b/>
                <w:color w:val="1F4E79" w:themeColor="accent1" w:themeShade="80"/>
                <w:sz w:val="32"/>
                <w:szCs w:val="32"/>
              </w:rPr>
              <w:t>Completed</w:t>
            </w:r>
          </w:p>
        </w:tc>
      </w:tr>
      <w:tr w:rsidR="00403AE2" w:rsidRPr="00CD25BF" w14:paraId="24B4B9C3" w14:textId="77777777" w:rsidTr="00403AE2">
        <w:trPr>
          <w:cantSplit/>
          <w:trHeight w:val="2756"/>
        </w:trPr>
        <w:tc>
          <w:tcPr>
            <w:tcW w:w="8668" w:type="dxa"/>
          </w:tcPr>
          <w:p w14:paraId="09C1B5DB" w14:textId="51C9816B" w:rsidR="007038F2" w:rsidRPr="00310395" w:rsidRDefault="00310395" w:rsidP="007038F2">
            <w:pPr>
              <w:rPr>
                <w:b/>
                <w:color w:val="1F4E79" w:themeColor="accent1" w:themeShade="80"/>
                <w:sz w:val="24"/>
                <w:szCs w:val="24"/>
              </w:rPr>
            </w:pPr>
            <w:r>
              <w:rPr>
                <w:b/>
                <w:color w:val="1F4E79" w:themeColor="accent1" w:themeShade="80"/>
                <w:sz w:val="24"/>
                <w:szCs w:val="24"/>
              </w:rPr>
              <w:t xml:space="preserve">1. </w:t>
            </w:r>
            <w:r w:rsidR="007038F2" w:rsidRPr="00310395">
              <w:rPr>
                <w:b/>
                <w:color w:val="1F4E79" w:themeColor="accent1" w:themeShade="80"/>
                <w:sz w:val="24"/>
                <w:szCs w:val="24"/>
              </w:rPr>
              <w:t>Write a composition (800 – 1000 words) on one of the following Essay titles:</w:t>
            </w:r>
          </w:p>
          <w:p w14:paraId="676A4522" w14:textId="77777777" w:rsidR="007038F2" w:rsidRPr="007038F2" w:rsidRDefault="007038F2" w:rsidP="007038F2">
            <w:pPr>
              <w:rPr>
                <w:color w:val="1F4E79" w:themeColor="accent1" w:themeShade="80"/>
                <w:sz w:val="24"/>
                <w:szCs w:val="24"/>
              </w:rPr>
            </w:pPr>
            <w:r w:rsidRPr="007038F2">
              <w:rPr>
                <w:color w:val="1F4E79" w:themeColor="accent1" w:themeShade="80"/>
                <w:sz w:val="24"/>
                <w:szCs w:val="24"/>
              </w:rPr>
              <w:t>1.</w:t>
            </w:r>
            <w:r w:rsidRPr="007038F2">
              <w:rPr>
                <w:color w:val="1F4E79" w:themeColor="accent1" w:themeShade="80"/>
                <w:sz w:val="24"/>
                <w:szCs w:val="24"/>
              </w:rPr>
              <w:tab/>
              <w:t>Is all art useless?</w:t>
            </w:r>
          </w:p>
          <w:p w14:paraId="72EB1A7E" w14:textId="77777777" w:rsidR="007038F2" w:rsidRPr="007038F2" w:rsidRDefault="007038F2" w:rsidP="007038F2">
            <w:pPr>
              <w:rPr>
                <w:color w:val="1F4E79" w:themeColor="accent1" w:themeShade="80"/>
                <w:sz w:val="24"/>
                <w:szCs w:val="24"/>
              </w:rPr>
            </w:pPr>
            <w:r w:rsidRPr="007038F2">
              <w:rPr>
                <w:color w:val="1F4E79" w:themeColor="accent1" w:themeShade="80"/>
                <w:sz w:val="24"/>
                <w:szCs w:val="24"/>
              </w:rPr>
              <w:t>2.</w:t>
            </w:r>
            <w:r w:rsidRPr="007038F2">
              <w:rPr>
                <w:color w:val="1F4E79" w:themeColor="accent1" w:themeShade="80"/>
                <w:sz w:val="24"/>
                <w:szCs w:val="24"/>
              </w:rPr>
              <w:tab/>
              <w:t>When is the use of military force justified?</w:t>
            </w:r>
          </w:p>
          <w:p w14:paraId="40643841" w14:textId="77777777" w:rsidR="007038F2" w:rsidRPr="007038F2" w:rsidRDefault="007038F2" w:rsidP="007038F2">
            <w:pPr>
              <w:rPr>
                <w:color w:val="1F4E79" w:themeColor="accent1" w:themeShade="80"/>
                <w:sz w:val="24"/>
                <w:szCs w:val="24"/>
              </w:rPr>
            </w:pPr>
            <w:r w:rsidRPr="007038F2">
              <w:rPr>
                <w:color w:val="1F4E79" w:themeColor="accent1" w:themeShade="80"/>
                <w:sz w:val="24"/>
                <w:szCs w:val="24"/>
              </w:rPr>
              <w:t>3.</w:t>
            </w:r>
            <w:r w:rsidRPr="007038F2">
              <w:rPr>
                <w:color w:val="1F4E79" w:themeColor="accent1" w:themeShade="80"/>
                <w:sz w:val="24"/>
                <w:szCs w:val="24"/>
              </w:rPr>
              <w:tab/>
              <w:t xml:space="preserve">Should all social media be banned? </w:t>
            </w:r>
          </w:p>
          <w:p w14:paraId="5FCEDF6B" w14:textId="7EDC7FB9" w:rsidR="007038F2" w:rsidRPr="007038F2" w:rsidRDefault="007038F2" w:rsidP="007038F2">
            <w:pPr>
              <w:rPr>
                <w:color w:val="1F4E79" w:themeColor="accent1" w:themeShade="80"/>
                <w:sz w:val="24"/>
                <w:szCs w:val="24"/>
              </w:rPr>
            </w:pPr>
            <w:r w:rsidRPr="007038F2">
              <w:rPr>
                <w:color w:val="1F4E79" w:themeColor="accent1" w:themeShade="80"/>
                <w:sz w:val="24"/>
                <w:szCs w:val="24"/>
              </w:rPr>
              <w:t>4.</w:t>
            </w:r>
            <w:r w:rsidRPr="007038F2">
              <w:rPr>
                <w:color w:val="1F4E79" w:themeColor="accent1" w:themeShade="80"/>
                <w:sz w:val="24"/>
                <w:szCs w:val="24"/>
              </w:rPr>
              <w:tab/>
              <w:t>Is life to</w:t>
            </w:r>
            <w:r w:rsidR="00310395">
              <w:rPr>
                <w:color w:val="1F4E79" w:themeColor="accent1" w:themeShade="80"/>
                <w:sz w:val="24"/>
                <w:szCs w:val="24"/>
              </w:rPr>
              <w:t>o</w:t>
            </w:r>
            <w:r w:rsidRPr="007038F2">
              <w:rPr>
                <w:color w:val="1F4E79" w:themeColor="accent1" w:themeShade="80"/>
                <w:sz w:val="24"/>
                <w:szCs w:val="24"/>
              </w:rPr>
              <w:t xml:space="preserve"> hectic to enjoy? </w:t>
            </w:r>
          </w:p>
          <w:p w14:paraId="65B8A277" w14:textId="6C1CE9D2" w:rsidR="007038F2" w:rsidRDefault="007038F2" w:rsidP="007038F2">
            <w:pPr>
              <w:rPr>
                <w:color w:val="1F4E79" w:themeColor="accent1" w:themeShade="80"/>
                <w:sz w:val="24"/>
                <w:szCs w:val="24"/>
              </w:rPr>
            </w:pPr>
            <w:r w:rsidRPr="007038F2">
              <w:rPr>
                <w:color w:val="1F4E79" w:themeColor="accent1" w:themeShade="80"/>
                <w:sz w:val="24"/>
                <w:szCs w:val="24"/>
              </w:rPr>
              <w:t>5.</w:t>
            </w:r>
            <w:r w:rsidRPr="007038F2">
              <w:rPr>
                <w:color w:val="1F4E79" w:themeColor="accent1" w:themeShade="80"/>
                <w:sz w:val="24"/>
                <w:szCs w:val="24"/>
              </w:rPr>
              <w:tab/>
              <w:t xml:space="preserve">School days are the happiest days of our lives. </w:t>
            </w:r>
          </w:p>
          <w:p w14:paraId="2C4302D2" w14:textId="21CFEA90" w:rsidR="00310395" w:rsidRDefault="00310395" w:rsidP="007038F2">
            <w:pPr>
              <w:rPr>
                <w:color w:val="1F4E79" w:themeColor="accent1" w:themeShade="80"/>
                <w:sz w:val="24"/>
                <w:szCs w:val="24"/>
              </w:rPr>
            </w:pPr>
          </w:p>
          <w:p w14:paraId="40665999" w14:textId="7EAC0436" w:rsidR="00310395" w:rsidRPr="007038F2" w:rsidRDefault="00310395" w:rsidP="007038F2">
            <w:pPr>
              <w:rPr>
                <w:color w:val="1F4E79" w:themeColor="accent1" w:themeShade="80"/>
                <w:sz w:val="24"/>
                <w:szCs w:val="24"/>
              </w:rPr>
            </w:pPr>
            <w:r>
              <w:rPr>
                <w:color w:val="1F4E79" w:themeColor="accent1" w:themeShade="80"/>
                <w:sz w:val="24"/>
                <w:szCs w:val="24"/>
              </w:rPr>
              <w:t>Alternatively, you could explore a topic of interest to you.</w:t>
            </w:r>
          </w:p>
          <w:p w14:paraId="138E91DD" w14:textId="77777777" w:rsidR="007038F2" w:rsidRPr="007038F2" w:rsidRDefault="007038F2" w:rsidP="007038F2">
            <w:pPr>
              <w:rPr>
                <w:color w:val="1F4E79" w:themeColor="accent1" w:themeShade="80"/>
                <w:sz w:val="24"/>
                <w:szCs w:val="24"/>
              </w:rPr>
            </w:pPr>
          </w:p>
          <w:p w14:paraId="1E5DE27E" w14:textId="2ECBC452" w:rsidR="007038F2" w:rsidRDefault="007038F2" w:rsidP="007038F2">
            <w:pPr>
              <w:rPr>
                <w:color w:val="1F4E79" w:themeColor="accent1" w:themeShade="80"/>
                <w:sz w:val="24"/>
                <w:szCs w:val="24"/>
              </w:rPr>
            </w:pPr>
            <w:r w:rsidRPr="007038F2">
              <w:rPr>
                <w:color w:val="1F4E79" w:themeColor="accent1" w:themeShade="80"/>
                <w:sz w:val="24"/>
                <w:szCs w:val="24"/>
              </w:rPr>
              <w:t>Express your views either for or against this statement.</w:t>
            </w:r>
          </w:p>
          <w:p w14:paraId="5A374798" w14:textId="15C268D7" w:rsidR="00310395" w:rsidRDefault="00310395" w:rsidP="007038F2">
            <w:pPr>
              <w:rPr>
                <w:color w:val="1F4E79" w:themeColor="accent1" w:themeShade="80"/>
                <w:sz w:val="24"/>
                <w:szCs w:val="24"/>
              </w:rPr>
            </w:pPr>
          </w:p>
          <w:p w14:paraId="5E3CB2AE" w14:textId="1C78DEA0" w:rsidR="00310395" w:rsidRPr="00310395" w:rsidRDefault="00310395" w:rsidP="007038F2">
            <w:pPr>
              <w:rPr>
                <w:b/>
                <w:color w:val="1F4E79" w:themeColor="accent1" w:themeShade="80"/>
                <w:sz w:val="24"/>
                <w:szCs w:val="24"/>
              </w:rPr>
            </w:pPr>
            <w:r w:rsidRPr="00310395">
              <w:rPr>
                <w:b/>
                <w:color w:val="1F4E79" w:themeColor="accent1" w:themeShade="80"/>
                <w:sz w:val="24"/>
                <w:szCs w:val="24"/>
              </w:rPr>
              <w:t>Make sure you read the following support before you start.</w:t>
            </w:r>
          </w:p>
          <w:p w14:paraId="68EC31BB" w14:textId="77777777" w:rsidR="000E2170" w:rsidRDefault="000E2170" w:rsidP="007038F2">
            <w:pPr>
              <w:rPr>
                <w:color w:val="1F4E79" w:themeColor="accent1" w:themeShade="80"/>
                <w:sz w:val="24"/>
                <w:szCs w:val="24"/>
              </w:rPr>
            </w:pPr>
          </w:p>
          <w:p w14:paraId="12C6AE5A" w14:textId="0FEBECE8" w:rsidR="007038F2" w:rsidRPr="00310395" w:rsidRDefault="007038F2" w:rsidP="007038F2">
            <w:pPr>
              <w:rPr>
                <w:b/>
                <w:color w:val="1F4E79" w:themeColor="accent1" w:themeShade="80"/>
                <w:sz w:val="24"/>
                <w:szCs w:val="24"/>
              </w:rPr>
            </w:pPr>
            <w:r w:rsidRPr="00310395">
              <w:rPr>
                <w:b/>
                <w:color w:val="1F4E79" w:themeColor="accent1" w:themeShade="80"/>
                <w:sz w:val="24"/>
                <w:szCs w:val="24"/>
              </w:rPr>
              <w:t>Once title is chosen please read below the Guide to critical essay writing.</w:t>
            </w:r>
          </w:p>
          <w:p w14:paraId="18A96F70" w14:textId="3A76C15D" w:rsidR="007038F2" w:rsidRDefault="007038F2" w:rsidP="007038F2">
            <w:pPr>
              <w:rPr>
                <w:b/>
                <w:color w:val="1F4E79" w:themeColor="accent1" w:themeShade="80"/>
                <w:sz w:val="24"/>
                <w:szCs w:val="24"/>
              </w:rPr>
            </w:pPr>
            <w:r w:rsidRPr="00310395">
              <w:rPr>
                <w:b/>
                <w:color w:val="1F4E79" w:themeColor="accent1" w:themeShade="80"/>
                <w:sz w:val="24"/>
                <w:szCs w:val="24"/>
              </w:rPr>
              <w:t>The different stages you need to go through to write an excellent critical essay:</w:t>
            </w:r>
          </w:p>
          <w:p w14:paraId="78E4CEF2" w14:textId="77777777" w:rsidR="00310395" w:rsidRPr="00310395" w:rsidRDefault="00310395" w:rsidP="007038F2">
            <w:pPr>
              <w:rPr>
                <w:b/>
                <w:color w:val="1F4E79" w:themeColor="accent1" w:themeShade="80"/>
                <w:sz w:val="24"/>
                <w:szCs w:val="24"/>
              </w:rPr>
            </w:pPr>
          </w:p>
          <w:p w14:paraId="3724E57E" w14:textId="77777777" w:rsidR="007038F2" w:rsidRPr="007038F2" w:rsidRDefault="007038F2" w:rsidP="007038F2">
            <w:pPr>
              <w:rPr>
                <w:color w:val="1F4E79" w:themeColor="accent1" w:themeShade="80"/>
                <w:sz w:val="24"/>
                <w:szCs w:val="24"/>
              </w:rPr>
            </w:pPr>
            <w:r w:rsidRPr="007038F2">
              <w:rPr>
                <w:color w:val="1F4E79" w:themeColor="accent1" w:themeShade="80"/>
                <w:sz w:val="24"/>
                <w:szCs w:val="24"/>
              </w:rPr>
              <w:t>1.</w:t>
            </w:r>
            <w:r w:rsidRPr="007038F2">
              <w:rPr>
                <w:color w:val="1F4E79" w:themeColor="accent1" w:themeShade="80"/>
                <w:sz w:val="24"/>
                <w:szCs w:val="24"/>
              </w:rPr>
              <w:tab/>
              <w:t>De-code the essay title</w:t>
            </w:r>
          </w:p>
          <w:p w14:paraId="1D84E965" w14:textId="77777777" w:rsidR="007038F2" w:rsidRPr="007038F2" w:rsidRDefault="007038F2" w:rsidP="007038F2">
            <w:pPr>
              <w:rPr>
                <w:color w:val="1F4E79" w:themeColor="accent1" w:themeShade="80"/>
                <w:sz w:val="24"/>
                <w:szCs w:val="24"/>
              </w:rPr>
            </w:pPr>
            <w:r w:rsidRPr="007038F2">
              <w:rPr>
                <w:color w:val="1F4E79" w:themeColor="accent1" w:themeShade="80"/>
                <w:sz w:val="24"/>
                <w:szCs w:val="24"/>
              </w:rPr>
              <w:t>2.</w:t>
            </w:r>
            <w:r w:rsidRPr="007038F2">
              <w:rPr>
                <w:color w:val="1F4E79" w:themeColor="accent1" w:themeShade="80"/>
                <w:sz w:val="24"/>
                <w:szCs w:val="24"/>
              </w:rPr>
              <w:tab/>
              <w:t>Plan your essay</w:t>
            </w:r>
          </w:p>
          <w:p w14:paraId="0EFA7A45" w14:textId="77777777" w:rsidR="007038F2" w:rsidRPr="007038F2" w:rsidRDefault="007038F2" w:rsidP="007038F2">
            <w:pPr>
              <w:rPr>
                <w:color w:val="1F4E79" w:themeColor="accent1" w:themeShade="80"/>
                <w:sz w:val="24"/>
                <w:szCs w:val="24"/>
              </w:rPr>
            </w:pPr>
            <w:r w:rsidRPr="007038F2">
              <w:rPr>
                <w:color w:val="1F4E79" w:themeColor="accent1" w:themeShade="80"/>
                <w:sz w:val="24"/>
                <w:szCs w:val="24"/>
              </w:rPr>
              <w:t>3.</w:t>
            </w:r>
            <w:r w:rsidRPr="007038F2">
              <w:rPr>
                <w:color w:val="1F4E79" w:themeColor="accent1" w:themeShade="80"/>
                <w:sz w:val="24"/>
                <w:szCs w:val="24"/>
              </w:rPr>
              <w:tab/>
              <w:t>Research your subject</w:t>
            </w:r>
          </w:p>
          <w:p w14:paraId="3A3173D8" w14:textId="77777777" w:rsidR="007038F2" w:rsidRPr="007038F2" w:rsidRDefault="007038F2" w:rsidP="007038F2">
            <w:pPr>
              <w:rPr>
                <w:color w:val="1F4E79" w:themeColor="accent1" w:themeShade="80"/>
                <w:sz w:val="24"/>
                <w:szCs w:val="24"/>
              </w:rPr>
            </w:pPr>
            <w:r w:rsidRPr="007038F2">
              <w:rPr>
                <w:color w:val="1F4E79" w:themeColor="accent1" w:themeShade="80"/>
                <w:sz w:val="24"/>
                <w:szCs w:val="24"/>
              </w:rPr>
              <w:t>4.</w:t>
            </w:r>
            <w:r w:rsidRPr="007038F2">
              <w:rPr>
                <w:color w:val="1F4E79" w:themeColor="accent1" w:themeShade="80"/>
                <w:sz w:val="24"/>
                <w:szCs w:val="24"/>
              </w:rPr>
              <w:tab/>
              <w:t>Structure your essay</w:t>
            </w:r>
          </w:p>
          <w:p w14:paraId="163609F3" w14:textId="77777777" w:rsidR="007038F2" w:rsidRPr="007038F2" w:rsidRDefault="007038F2" w:rsidP="007038F2">
            <w:pPr>
              <w:rPr>
                <w:color w:val="1F4E79" w:themeColor="accent1" w:themeShade="80"/>
                <w:sz w:val="24"/>
                <w:szCs w:val="24"/>
              </w:rPr>
            </w:pPr>
            <w:r w:rsidRPr="007038F2">
              <w:rPr>
                <w:color w:val="1F4E79" w:themeColor="accent1" w:themeShade="80"/>
                <w:sz w:val="24"/>
                <w:szCs w:val="24"/>
              </w:rPr>
              <w:t>5.</w:t>
            </w:r>
            <w:r w:rsidRPr="007038F2">
              <w:rPr>
                <w:color w:val="1F4E79" w:themeColor="accent1" w:themeShade="80"/>
                <w:sz w:val="24"/>
                <w:szCs w:val="24"/>
              </w:rPr>
              <w:tab/>
              <w:t>Develop your argument and introduce counter arguments</w:t>
            </w:r>
          </w:p>
          <w:p w14:paraId="32287902" w14:textId="77777777" w:rsidR="007038F2" w:rsidRPr="007038F2" w:rsidRDefault="007038F2" w:rsidP="007038F2">
            <w:pPr>
              <w:rPr>
                <w:color w:val="1F4E79" w:themeColor="accent1" w:themeShade="80"/>
                <w:sz w:val="24"/>
                <w:szCs w:val="24"/>
              </w:rPr>
            </w:pPr>
            <w:r w:rsidRPr="007038F2">
              <w:rPr>
                <w:color w:val="1F4E79" w:themeColor="accent1" w:themeShade="80"/>
                <w:sz w:val="24"/>
                <w:szCs w:val="24"/>
              </w:rPr>
              <w:t>6.</w:t>
            </w:r>
            <w:r w:rsidRPr="007038F2">
              <w:rPr>
                <w:color w:val="1F4E79" w:themeColor="accent1" w:themeShade="80"/>
                <w:sz w:val="24"/>
                <w:szCs w:val="24"/>
              </w:rPr>
              <w:tab/>
              <w:t>Use relevant evidence</w:t>
            </w:r>
          </w:p>
          <w:p w14:paraId="5FD03F25" w14:textId="77777777" w:rsidR="000E2170" w:rsidRDefault="000E2170" w:rsidP="007038F2">
            <w:pPr>
              <w:rPr>
                <w:color w:val="1F4E79" w:themeColor="accent1" w:themeShade="80"/>
                <w:sz w:val="24"/>
                <w:szCs w:val="24"/>
              </w:rPr>
            </w:pPr>
          </w:p>
          <w:p w14:paraId="55B71160" w14:textId="7CE402A9" w:rsidR="007038F2" w:rsidRDefault="007038F2" w:rsidP="007038F2">
            <w:pPr>
              <w:rPr>
                <w:b/>
                <w:color w:val="1F4E79" w:themeColor="accent1" w:themeShade="80"/>
                <w:sz w:val="24"/>
                <w:szCs w:val="24"/>
              </w:rPr>
            </w:pPr>
            <w:r w:rsidRPr="00310395">
              <w:rPr>
                <w:b/>
                <w:color w:val="1F4E79" w:themeColor="accent1" w:themeShade="80"/>
                <w:sz w:val="24"/>
                <w:szCs w:val="24"/>
              </w:rPr>
              <w:t>Plan your time well</w:t>
            </w:r>
          </w:p>
          <w:p w14:paraId="52470B33" w14:textId="77777777" w:rsidR="00310395" w:rsidRPr="00310395" w:rsidRDefault="00310395" w:rsidP="007038F2">
            <w:pPr>
              <w:rPr>
                <w:b/>
                <w:color w:val="1F4E79" w:themeColor="accent1" w:themeShade="80"/>
                <w:sz w:val="24"/>
                <w:szCs w:val="24"/>
              </w:rPr>
            </w:pPr>
          </w:p>
          <w:p w14:paraId="6B226CEF" w14:textId="0A857C79" w:rsidR="007038F2" w:rsidRDefault="007038F2" w:rsidP="007038F2">
            <w:pPr>
              <w:rPr>
                <w:color w:val="1F4E79" w:themeColor="accent1" w:themeShade="80"/>
                <w:sz w:val="24"/>
                <w:szCs w:val="24"/>
              </w:rPr>
            </w:pPr>
            <w:r w:rsidRPr="007038F2">
              <w:rPr>
                <w:color w:val="1F4E79" w:themeColor="accent1" w:themeShade="80"/>
                <w:sz w:val="24"/>
                <w:szCs w:val="24"/>
              </w:rPr>
              <w:t>One mistake students often make with an essay is to start writing too soon. There is research and thinking to do first and putting words on the page comes later. Another big mistake is to write an essay at the last minute. You will lose marks if it doesn't flow well, words are spelled wrong or your punctuation is sloppy because you didn't allow time for editing and proofreading.</w:t>
            </w:r>
          </w:p>
          <w:p w14:paraId="3E04D25F" w14:textId="77777777" w:rsidR="00310395" w:rsidRPr="007038F2" w:rsidRDefault="00310395" w:rsidP="007038F2">
            <w:pPr>
              <w:rPr>
                <w:color w:val="1F4E79" w:themeColor="accent1" w:themeShade="80"/>
                <w:sz w:val="24"/>
                <w:szCs w:val="24"/>
              </w:rPr>
            </w:pPr>
          </w:p>
          <w:p w14:paraId="22B9FD98" w14:textId="5A076AFD" w:rsidR="007038F2" w:rsidRDefault="007038F2" w:rsidP="007038F2">
            <w:pPr>
              <w:rPr>
                <w:b/>
                <w:color w:val="1F4E79" w:themeColor="accent1" w:themeShade="80"/>
                <w:sz w:val="24"/>
                <w:szCs w:val="24"/>
              </w:rPr>
            </w:pPr>
            <w:r w:rsidRPr="00310395">
              <w:rPr>
                <w:b/>
                <w:color w:val="1F4E79" w:themeColor="accent1" w:themeShade="80"/>
                <w:sz w:val="24"/>
                <w:szCs w:val="24"/>
              </w:rPr>
              <w:t>Checklist</w:t>
            </w:r>
          </w:p>
          <w:p w14:paraId="69A05C00" w14:textId="77777777" w:rsidR="00310395" w:rsidRPr="00310395" w:rsidRDefault="00310395" w:rsidP="007038F2">
            <w:pPr>
              <w:rPr>
                <w:b/>
                <w:color w:val="1F4E79" w:themeColor="accent1" w:themeShade="80"/>
                <w:sz w:val="24"/>
                <w:szCs w:val="24"/>
              </w:rPr>
            </w:pPr>
          </w:p>
          <w:p w14:paraId="544271EE" w14:textId="3EE90EFB" w:rsidR="007038F2" w:rsidRPr="000E2170" w:rsidRDefault="007038F2" w:rsidP="000E2170">
            <w:pPr>
              <w:pStyle w:val="ListParagraph"/>
              <w:numPr>
                <w:ilvl w:val="0"/>
                <w:numId w:val="5"/>
              </w:numPr>
              <w:rPr>
                <w:color w:val="1F4E79" w:themeColor="accent1" w:themeShade="80"/>
                <w:sz w:val="24"/>
                <w:szCs w:val="24"/>
              </w:rPr>
            </w:pPr>
            <w:r w:rsidRPr="000E2170">
              <w:rPr>
                <w:color w:val="1F4E79" w:themeColor="accent1" w:themeShade="80"/>
                <w:sz w:val="24"/>
                <w:szCs w:val="24"/>
              </w:rPr>
              <w:t>answers the question</w:t>
            </w:r>
          </w:p>
          <w:p w14:paraId="14199CC4" w14:textId="5A5FBE86" w:rsidR="007038F2" w:rsidRPr="000E2170" w:rsidRDefault="007038F2" w:rsidP="000E2170">
            <w:pPr>
              <w:pStyle w:val="ListParagraph"/>
              <w:numPr>
                <w:ilvl w:val="0"/>
                <w:numId w:val="5"/>
              </w:numPr>
              <w:rPr>
                <w:color w:val="1F4E79" w:themeColor="accent1" w:themeShade="80"/>
                <w:sz w:val="24"/>
                <w:szCs w:val="24"/>
              </w:rPr>
            </w:pPr>
            <w:r w:rsidRPr="000E2170">
              <w:rPr>
                <w:color w:val="1F4E79" w:themeColor="accent1" w:themeShade="80"/>
                <w:sz w:val="24"/>
                <w:szCs w:val="24"/>
              </w:rPr>
              <w:t>shows you have read widely</w:t>
            </w:r>
          </w:p>
          <w:p w14:paraId="359FD4DC" w14:textId="71504BEC" w:rsidR="007038F2" w:rsidRPr="000E2170" w:rsidRDefault="007038F2" w:rsidP="000E2170">
            <w:pPr>
              <w:pStyle w:val="ListParagraph"/>
              <w:numPr>
                <w:ilvl w:val="0"/>
                <w:numId w:val="5"/>
              </w:numPr>
              <w:rPr>
                <w:color w:val="1F4E79" w:themeColor="accent1" w:themeShade="80"/>
                <w:sz w:val="24"/>
                <w:szCs w:val="24"/>
              </w:rPr>
            </w:pPr>
            <w:r w:rsidRPr="000E2170">
              <w:rPr>
                <w:color w:val="1F4E79" w:themeColor="accent1" w:themeShade="80"/>
                <w:sz w:val="24"/>
                <w:szCs w:val="24"/>
              </w:rPr>
              <w:t>demonstrates you have evaluated the evidence</w:t>
            </w:r>
          </w:p>
          <w:p w14:paraId="4FB5C49A" w14:textId="43618E7A" w:rsidR="007038F2" w:rsidRPr="000E2170" w:rsidRDefault="007038F2" w:rsidP="000E2170">
            <w:pPr>
              <w:pStyle w:val="ListParagraph"/>
              <w:numPr>
                <w:ilvl w:val="0"/>
                <w:numId w:val="5"/>
              </w:numPr>
              <w:rPr>
                <w:color w:val="1F4E79" w:themeColor="accent1" w:themeShade="80"/>
                <w:sz w:val="24"/>
                <w:szCs w:val="24"/>
              </w:rPr>
            </w:pPr>
            <w:r w:rsidRPr="000E2170">
              <w:rPr>
                <w:color w:val="1F4E79" w:themeColor="accent1" w:themeShade="80"/>
                <w:sz w:val="24"/>
                <w:szCs w:val="24"/>
              </w:rPr>
              <w:t>proves you understand the question</w:t>
            </w:r>
          </w:p>
          <w:p w14:paraId="0B442921" w14:textId="48C3F089" w:rsidR="007038F2" w:rsidRPr="000E2170" w:rsidRDefault="007038F2" w:rsidP="000E2170">
            <w:pPr>
              <w:pStyle w:val="ListParagraph"/>
              <w:numPr>
                <w:ilvl w:val="0"/>
                <w:numId w:val="5"/>
              </w:numPr>
              <w:rPr>
                <w:color w:val="1F4E79" w:themeColor="accent1" w:themeShade="80"/>
                <w:sz w:val="24"/>
                <w:szCs w:val="24"/>
              </w:rPr>
            </w:pPr>
            <w:r w:rsidRPr="000E2170">
              <w:rPr>
                <w:color w:val="1F4E79" w:themeColor="accent1" w:themeShade="80"/>
                <w:sz w:val="24"/>
                <w:szCs w:val="24"/>
              </w:rPr>
              <w:t>has a clear argument</w:t>
            </w:r>
          </w:p>
          <w:p w14:paraId="50EAA104" w14:textId="7CCCF57E" w:rsidR="007038F2" w:rsidRPr="000E2170" w:rsidRDefault="007038F2" w:rsidP="000E2170">
            <w:pPr>
              <w:pStyle w:val="ListParagraph"/>
              <w:numPr>
                <w:ilvl w:val="0"/>
                <w:numId w:val="5"/>
              </w:numPr>
              <w:rPr>
                <w:color w:val="1F4E79" w:themeColor="accent1" w:themeShade="80"/>
                <w:sz w:val="24"/>
                <w:szCs w:val="24"/>
              </w:rPr>
            </w:pPr>
            <w:r w:rsidRPr="000E2170">
              <w:rPr>
                <w:color w:val="1F4E79" w:themeColor="accent1" w:themeShade="80"/>
                <w:sz w:val="24"/>
                <w:szCs w:val="24"/>
              </w:rPr>
              <w:t>is well structured and organised</w:t>
            </w:r>
          </w:p>
          <w:p w14:paraId="543001F9" w14:textId="1F48FFDC" w:rsidR="007038F2" w:rsidRPr="000E2170" w:rsidRDefault="007038F2" w:rsidP="000E2170">
            <w:pPr>
              <w:pStyle w:val="ListParagraph"/>
              <w:numPr>
                <w:ilvl w:val="0"/>
                <w:numId w:val="5"/>
              </w:numPr>
              <w:rPr>
                <w:color w:val="1F4E79" w:themeColor="accent1" w:themeShade="80"/>
                <w:sz w:val="24"/>
                <w:szCs w:val="24"/>
              </w:rPr>
            </w:pPr>
            <w:r w:rsidRPr="000E2170">
              <w:rPr>
                <w:color w:val="1F4E79" w:themeColor="accent1" w:themeShade="80"/>
                <w:sz w:val="24"/>
                <w:szCs w:val="24"/>
              </w:rPr>
              <w:lastRenderedPageBreak/>
              <w:t>contains relevant information to support your argument</w:t>
            </w:r>
          </w:p>
          <w:p w14:paraId="50C8A065" w14:textId="2A85EB4C" w:rsidR="007038F2" w:rsidRPr="000E2170" w:rsidRDefault="007038F2" w:rsidP="000E2170">
            <w:pPr>
              <w:pStyle w:val="ListParagraph"/>
              <w:numPr>
                <w:ilvl w:val="0"/>
                <w:numId w:val="5"/>
              </w:numPr>
              <w:rPr>
                <w:color w:val="1F4E79" w:themeColor="accent1" w:themeShade="80"/>
                <w:sz w:val="24"/>
                <w:szCs w:val="24"/>
              </w:rPr>
            </w:pPr>
            <w:r w:rsidRPr="000E2170">
              <w:rPr>
                <w:color w:val="1F4E79" w:themeColor="accent1" w:themeShade="80"/>
                <w:sz w:val="24"/>
                <w:szCs w:val="24"/>
              </w:rPr>
              <w:t>is professionally presented</w:t>
            </w:r>
          </w:p>
          <w:p w14:paraId="3BBE34F5" w14:textId="0EA0B977" w:rsidR="007038F2" w:rsidRPr="000E2170" w:rsidRDefault="007038F2" w:rsidP="000E2170">
            <w:pPr>
              <w:pStyle w:val="ListParagraph"/>
              <w:numPr>
                <w:ilvl w:val="0"/>
                <w:numId w:val="5"/>
              </w:numPr>
              <w:rPr>
                <w:color w:val="1F4E79" w:themeColor="accent1" w:themeShade="80"/>
                <w:sz w:val="24"/>
                <w:szCs w:val="24"/>
              </w:rPr>
            </w:pPr>
            <w:r w:rsidRPr="000E2170">
              <w:rPr>
                <w:color w:val="1F4E79" w:themeColor="accent1" w:themeShade="80"/>
                <w:sz w:val="24"/>
                <w:szCs w:val="24"/>
              </w:rPr>
              <w:t>is grammatically correct</w:t>
            </w:r>
          </w:p>
          <w:p w14:paraId="0B0274EC" w14:textId="47F66203" w:rsidR="007038F2" w:rsidRDefault="007038F2" w:rsidP="000E2170">
            <w:pPr>
              <w:pStyle w:val="ListParagraph"/>
              <w:numPr>
                <w:ilvl w:val="0"/>
                <w:numId w:val="5"/>
              </w:numPr>
              <w:rPr>
                <w:color w:val="1F4E79" w:themeColor="accent1" w:themeShade="80"/>
                <w:sz w:val="24"/>
                <w:szCs w:val="24"/>
              </w:rPr>
            </w:pPr>
            <w:r w:rsidRPr="000E2170">
              <w:rPr>
                <w:color w:val="1F4E79" w:themeColor="accent1" w:themeShade="80"/>
                <w:sz w:val="24"/>
                <w:szCs w:val="24"/>
              </w:rPr>
              <w:t>has been proofread for mistakes.</w:t>
            </w:r>
          </w:p>
          <w:p w14:paraId="521AEA26" w14:textId="77777777" w:rsidR="00310395" w:rsidRPr="000E2170" w:rsidRDefault="00310395" w:rsidP="00310395">
            <w:pPr>
              <w:pStyle w:val="ListParagraph"/>
              <w:rPr>
                <w:color w:val="1F4E79" w:themeColor="accent1" w:themeShade="80"/>
                <w:sz w:val="24"/>
                <w:szCs w:val="24"/>
              </w:rPr>
            </w:pPr>
          </w:p>
          <w:p w14:paraId="784C3402" w14:textId="6D95A492" w:rsidR="007038F2" w:rsidRDefault="007038F2" w:rsidP="007038F2">
            <w:pPr>
              <w:rPr>
                <w:color w:val="1F4E79" w:themeColor="accent1" w:themeShade="80"/>
                <w:sz w:val="24"/>
                <w:szCs w:val="24"/>
              </w:rPr>
            </w:pPr>
            <w:r w:rsidRPr="007038F2">
              <w:rPr>
                <w:color w:val="1F4E79" w:themeColor="accent1" w:themeShade="80"/>
                <w:sz w:val="24"/>
                <w:szCs w:val="24"/>
              </w:rPr>
              <w:t>The word 'critical' can seem negative – it is associated with condemning, disparaging, judging or finding fault. But a critical essay is positive: it evaluates, analyses, interprets and explains.</w:t>
            </w:r>
          </w:p>
          <w:p w14:paraId="20D75D0B" w14:textId="77777777" w:rsidR="00310395" w:rsidRPr="007038F2" w:rsidRDefault="00310395" w:rsidP="007038F2">
            <w:pPr>
              <w:rPr>
                <w:color w:val="1F4E79" w:themeColor="accent1" w:themeShade="80"/>
                <w:sz w:val="24"/>
                <w:szCs w:val="24"/>
              </w:rPr>
            </w:pPr>
          </w:p>
          <w:p w14:paraId="1E742C5C" w14:textId="6401667B" w:rsidR="007038F2" w:rsidRDefault="007038F2" w:rsidP="007038F2">
            <w:pPr>
              <w:rPr>
                <w:b/>
                <w:bCs/>
                <w:i/>
                <w:iCs/>
                <w:color w:val="1F4E79" w:themeColor="accent1" w:themeShade="80"/>
                <w:sz w:val="24"/>
                <w:szCs w:val="24"/>
                <w:u w:val="single"/>
              </w:rPr>
            </w:pPr>
            <w:r w:rsidRPr="000E2170">
              <w:rPr>
                <w:b/>
                <w:bCs/>
                <w:i/>
                <w:iCs/>
                <w:color w:val="1F4E79" w:themeColor="accent1" w:themeShade="80"/>
                <w:sz w:val="24"/>
                <w:szCs w:val="24"/>
                <w:u w:val="single"/>
              </w:rPr>
              <w:t>What is critical writing?</w:t>
            </w:r>
          </w:p>
          <w:p w14:paraId="24C56C07" w14:textId="77777777" w:rsidR="00310395" w:rsidRPr="000E2170" w:rsidRDefault="00310395" w:rsidP="007038F2">
            <w:pPr>
              <w:rPr>
                <w:b/>
                <w:bCs/>
                <w:i/>
                <w:iCs/>
                <w:color w:val="1F4E79" w:themeColor="accent1" w:themeShade="80"/>
                <w:sz w:val="24"/>
                <w:szCs w:val="24"/>
                <w:u w:val="single"/>
              </w:rPr>
            </w:pPr>
          </w:p>
          <w:p w14:paraId="69D6942B" w14:textId="7C11EFE9" w:rsidR="007038F2" w:rsidRPr="007038F2" w:rsidRDefault="007038F2" w:rsidP="007038F2">
            <w:pPr>
              <w:rPr>
                <w:color w:val="1F4E79" w:themeColor="accent1" w:themeShade="80"/>
                <w:sz w:val="24"/>
                <w:szCs w:val="24"/>
              </w:rPr>
            </w:pPr>
            <w:r w:rsidRPr="007038F2">
              <w:rPr>
                <w:color w:val="1F4E79" w:themeColor="accent1" w:themeShade="80"/>
                <w:sz w:val="24"/>
                <w:szCs w:val="24"/>
              </w:rPr>
              <w:t xml:space="preserve">With critical writing you are participating in the academic debate. This is </w:t>
            </w:r>
            <w:r w:rsidR="000E2170" w:rsidRPr="007038F2">
              <w:rPr>
                <w:color w:val="1F4E79" w:themeColor="accent1" w:themeShade="80"/>
                <w:sz w:val="24"/>
                <w:szCs w:val="24"/>
              </w:rPr>
              <w:t>more challenging and riskier</w:t>
            </w:r>
            <w:r w:rsidRPr="007038F2">
              <w:rPr>
                <w:color w:val="1F4E79" w:themeColor="accent1" w:themeShade="80"/>
                <w:sz w:val="24"/>
                <w:szCs w:val="24"/>
              </w:rPr>
              <w:t>. You need to weigh up the evidence and arguments of others, and to contribute your own. You will need to:</w:t>
            </w:r>
          </w:p>
          <w:p w14:paraId="67FF3226" w14:textId="77777777" w:rsidR="007038F2" w:rsidRPr="007038F2" w:rsidRDefault="007038F2" w:rsidP="007038F2">
            <w:pPr>
              <w:rPr>
                <w:color w:val="1F4E79" w:themeColor="accent1" w:themeShade="80"/>
                <w:sz w:val="24"/>
                <w:szCs w:val="24"/>
              </w:rPr>
            </w:pPr>
            <w:r w:rsidRPr="007038F2">
              <w:rPr>
                <w:color w:val="1F4E79" w:themeColor="accent1" w:themeShade="80"/>
                <w:sz w:val="24"/>
                <w:szCs w:val="24"/>
              </w:rPr>
              <w:t>•</w:t>
            </w:r>
            <w:r w:rsidRPr="007038F2">
              <w:rPr>
                <w:color w:val="1F4E79" w:themeColor="accent1" w:themeShade="80"/>
                <w:sz w:val="24"/>
                <w:szCs w:val="24"/>
              </w:rPr>
              <w:tab/>
              <w:t>consider the quality of the evidence and argument you have read;</w:t>
            </w:r>
          </w:p>
          <w:p w14:paraId="4433D7A9" w14:textId="77777777" w:rsidR="007038F2" w:rsidRPr="007038F2" w:rsidRDefault="007038F2" w:rsidP="007038F2">
            <w:pPr>
              <w:rPr>
                <w:color w:val="1F4E79" w:themeColor="accent1" w:themeShade="80"/>
                <w:sz w:val="24"/>
                <w:szCs w:val="24"/>
              </w:rPr>
            </w:pPr>
            <w:r w:rsidRPr="007038F2">
              <w:rPr>
                <w:color w:val="1F4E79" w:themeColor="accent1" w:themeShade="80"/>
                <w:sz w:val="24"/>
                <w:szCs w:val="24"/>
              </w:rPr>
              <w:t>•</w:t>
            </w:r>
            <w:r w:rsidRPr="007038F2">
              <w:rPr>
                <w:color w:val="1F4E79" w:themeColor="accent1" w:themeShade="80"/>
                <w:sz w:val="24"/>
                <w:szCs w:val="24"/>
              </w:rPr>
              <w:tab/>
              <w:t>identify key positive and negative aspects you can comment upon;</w:t>
            </w:r>
          </w:p>
          <w:p w14:paraId="13E551E7" w14:textId="77777777" w:rsidR="007038F2" w:rsidRPr="007038F2" w:rsidRDefault="007038F2" w:rsidP="007038F2">
            <w:pPr>
              <w:rPr>
                <w:color w:val="1F4E79" w:themeColor="accent1" w:themeShade="80"/>
                <w:sz w:val="24"/>
                <w:szCs w:val="24"/>
              </w:rPr>
            </w:pPr>
            <w:r w:rsidRPr="007038F2">
              <w:rPr>
                <w:color w:val="1F4E79" w:themeColor="accent1" w:themeShade="80"/>
                <w:sz w:val="24"/>
                <w:szCs w:val="24"/>
              </w:rPr>
              <w:t>•</w:t>
            </w:r>
            <w:r w:rsidRPr="007038F2">
              <w:rPr>
                <w:color w:val="1F4E79" w:themeColor="accent1" w:themeShade="80"/>
                <w:sz w:val="24"/>
                <w:szCs w:val="24"/>
              </w:rPr>
              <w:tab/>
              <w:t>assess their relevance and usefulness to the debate that you are engaging in for your assignment; and</w:t>
            </w:r>
          </w:p>
          <w:p w14:paraId="5F83C6C9" w14:textId="208F757E" w:rsidR="007038F2" w:rsidRDefault="007038F2" w:rsidP="007038F2">
            <w:pPr>
              <w:rPr>
                <w:color w:val="1F4E79" w:themeColor="accent1" w:themeShade="80"/>
                <w:sz w:val="24"/>
                <w:szCs w:val="24"/>
              </w:rPr>
            </w:pPr>
            <w:r w:rsidRPr="007038F2">
              <w:rPr>
                <w:color w:val="1F4E79" w:themeColor="accent1" w:themeShade="80"/>
                <w:sz w:val="24"/>
                <w:szCs w:val="24"/>
              </w:rPr>
              <w:t>•</w:t>
            </w:r>
            <w:r w:rsidRPr="007038F2">
              <w:rPr>
                <w:color w:val="1F4E79" w:themeColor="accent1" w:themeShade="80"/>
                <w:sz w:val="24"/>
                <w:szCs w:val="24"/>
              </w:rPr>
              <w:tab/>
              <w:t>identify how best they can be woven into the argument that you are developing.</w:t>
            </w:r>
          </w:p>
          <w:p w14:paraId="3A9B1F17" w14:textId="77777777" w:rsidR="000E2170" w:rsidRPr="007038F2" w:rsidRDefault="000E2170" w:rsidP="007038F2">
            <w:pPr>
              <w:rPr>
                <w:color w:val="1F4E79" w:themeColor="accent1" w:themeShade="80"/>
                <w:sz w:val="24"/>
                <w:szCs w:val="24"/>
              </w:rPr>
            </w:pPr>
          </w:p>
          <w:p w14:paraId="5D6DEBE1" w14:textId="44CE1F3C" w:rsidR="007038F2" w:rsidRDefault="007038F2" w:rsidP="007038F2">
            <w:pPr>
              <w:rPr>
                <w:b/>
                <w:bCs/>
                <w:i/>
                <w:iCs/>
                <w:color w:val="1F4E79" w:themeColor="accent1" w:themeShade="80"/>
                <w:sz w:val="24"/>
                <w:szCs w:val="24"/>
                <w:u w:val="single"/>
              </w:rPr>
            </w:pPr>
            <w:r w:rsidRPr="000E2170">
              <w:rPr>
                <w:b/>
                <w:bCs/>
                <w:i/>
                <w:iCs/>
                <w:color w:val="1F4E79" w:themeColor="accent1" w:themeShade="80"/>
                <w:sz w:val="24"/>
                <w:szCs w:val="24"/>
                <w:u w:val="single"/>
              </w:rPr>
              <w:t>Finding your academic voice</w:t>
            </w:r>
          </w:p>
          <w:p w14:paraId="329120B5" w14:textId="77777777" w:rsidR="00310395" w:rsidRPr="000E2170" w:rsidRDefault="00310395" w:rsidP="007038F2">
            <w:pPr>
              <w:rPr>
                <w:b/>
                <w:bCs/>
                <w:i/>
                <w:iCs/>
                <w:color w:val="1F4E79" w:themeColor="accent1" w:themeShade="80"/>
                <w:sz w:val="24"/>
                <w:szCs w:val="24"/>
                <w:u w:val="single"/>
              </w:rPr>
            </w:pPr>
          </w:p>
          <w:p w14:paraId="5CFEEEED" w14:textId="77777777" w:rsidR="007038F2" w:rsidRPr="007038F2" w:rsidRDefault="007038F2" w:rsidP="007038F2">
            <w:pPr>
              <w:rPr>
                <w:color w:val="1F4E79" w:themeColor="accent1" w:themeShade="80"/>
                <w:sz w:val="24"/>
                <w:szCs w:val="24"/>
              </w:rPr>
            </w:pPr>
            <w:r w:rsidRPr="007038F2">
              <w:rPr>
                <w:color w:val="1F4E79" w:themeColor="accent1" w:themeShade="80"/>
                <w:sz w:val="24"/>
                <w:szCs w:val="24"/>
              </w:rPr>
              <w:t>When you engage in critical writing you are developing your own academic voice within your subject. Wellington et al. (2005, p.84) offer some suggestions for distinguishing between the academic and the non-academic voice. They suggest that the academic voice will involve:</w:t>
            </w:r>
          </w:p>
          <w:p w14:paraId="3B20F249" w14:textId="77777777" w:rsidR="007038F2" w:rsidRPr="007038F2" w:rsidRDefault="007038F2" w:rsidP="007038F2">
            <w:pPr>
              <w:rPr>
                <w:color w:val="1F4E79" w:themeColor="accent1" w:themeShade="80"/>
                <w:sz w:val="24"/>
                <w:szCs w:val="24"/>
              </w:rPr>
            </w:pPr>
            <w:r w:rsidRPr="007038F2">
              <w:rPr>
                <w:color w:val="1F4E79" w:themeColor="accent1" w:themeShade="80"/>
                <w:sz w:val="24"/>
                <w:szCs w:val="24"/>
              </w:rPr>
              <w:t>•</w:t>
            </w:r>
            <w:r w:rsidRPr="007038F2">
              <w:rPr>
                <w:color w:val="1F4E79" w:themeColor="accent1" w:themeShade="80"/>
                <w:sz w:val="24"/>
                <w:szCs w:val="24"/>
              </w:rPr>
              <w:tab/>
              <w:t>“healthy scepticism … but not cynicism;</w:t>
            </w:r>
          </w:p>
          <w:p w14:paraId="79FB9B7B" w14:textId="77777777" w:rsidR="007038F2" w:rsidRPr="007038F2" w:rsidRDefault="007038F2" w:rsidP="007038F2">
            <w:pPr>
              <w:rPr>
                <w:color w:val="1F4E79" w:themeColor="accent1" w:themeShade="80"/>
                <w:sz w:val="24"/>
                <w:szCs w:val="24"/>
              </w:rPr>
            </w:pPr>
            <w:r w:rsidRPr="007038F2">
              <w:rPr>
                <w:color w:val="1F4E79" w:themeColor="accent1" w:themeShade="80"/>
                <w:sz w:val="24"/>
                <w:szCs w:val="24"/>
              </w:rPr>
              <w:t>•</w:t>
            </w:r>
            <w:r w:rsidRPr="007038F2">
              <w:rPr>
                <w:color w:val="1F4E79" w:themeColor="accent1" w:themeShade="80"/>
                <w:sz w:val="24"/>
                <w:szCs w:val="24"/>
              </w:rPr>
              <w:tab/>
              <w:t>confidence … but not ‘cockiness’ or arrogance;</w:t>
            </w:r>
          </w:p>
          <w:p w14:paraId="4488AA08" w14:textId="77777777" w:rsidR="007038F2" w:rsidRPr="007038F2" w:rsidRDefault="007038F2" w:rsidP="007038F2">
            <w:pPr>
              <w:rPr>
                <w:color w:val="1F4E79" w:themeColor="accent1" w:themeShade="80"/>
                <w:sz w:val="24"/>
                <w:szCs w:val="24"/>
              </w:rPr>
            </w:pPr>
            <w:r w:rsidRPr="007038F2">
              <w:rPr>
                <w:color w:val="1F4E79" w:themeColor="accent1" w:themeShade="80"/>
                <w:sz w:val="24"/>
                <w:szCs w:val="24"/>
              </w:rPr>
              <w:t>•</w:t>
            </w:r>
            <w:r w:rsidRPr="007038F2">
              <w:rPr>
                <w:color w:val="1F4E79" w:themeColor="accent1" w:themeShade="80"/>
                <w:sz w:val="24"/>
                <w:szCs w:val="24"/>
              </w:rPr>
              <w:tab/>
              <w:t>judgement which is critical … but not dismissive;</w:t>
            </w:r>
          </w:p>
          <w:p w14:paraId="49EFC18F" w14:textId="77777777" w:rsidR="007038F2" w:rsidRPr="007038F2" w:rsidRDefault="007038F2" w:rsidP="007038F2">
            <w:pPr>
              <w:rPr>
                <w:color w:val="1F4E79" w:themeColor="accent1" w:themeShade="80"/>
                <w:sz w:val="24"/>
                <w:szCs w:val="24"/>
              </w:rPr>
            </w:pPr>
            <w:r w:rsidRPr="007038F2">
              <w:rPr>
                <w:color w:val="1F4E79" w:themeColor="accent1" w:themeShade="80"/>
                <w:sz w:val="24"/>
                <w:szCs w:val="24"/>
              </w:rPr>
              <w:t>•</w:t>
            </w:r>
            <w:r w:rsidRPr="007038F2">
              <w:rPr>
                <w:color w:val="1F4E79" w:themeColor="accent1" w:themeShade="80"/>
                <w:sz w:val="24"/>
                <w:szCs w:val="24"/>
              </w:rPr>
              <w:tab/>
              <w:t>opinions … without being opinionated;</w:t>
            </w:r>
          </w:p>
          <w:p w14:paraId="0DE15DD3" w14:textId="77777777" w:rsidR="007038F2" w:rsidRPr="007038F2" w:rsidRDefault="007038F2" w:rsidP="007038F2">
            <w:pPr>
              <w:rPr>
                <w:color w:val="1F4E79" w:themeColor="accent1" w:themeShade="80"/>
                <w:sz w:val="24"/>
                <w:szCs w:val="24"/>
              </w:rPr>
            </w:pPr>
            <w:r w:rsidRPr="007038F2">
              <w:rPr>
                <w:color w:val="1F4E79" w:themeColor="accent1" w:themeShade="80"/>
                <w:sz w:val="24"/>
                <w:szCs w:val="24"/>
              </w:rPr>
              <w:t>•</w:t>
            </w:r>
            <w:r w:rsidRPr="007038F2">
              <w:rPr>
                <w:color w:val="1F4E79" w:themeColor="accent1" w:themeShade="80"/>
                <w:sz w:val="24"/>
                <w:szCs w:val="24"/>
              </w:rPr>
              <w:tab/>
              <w:t>careful evaluation of published work … not serial shooting at random targets;</w:t>
            </w:r>
          </w:p>
          <w:p w14:paraId="19D91716" w14:textId="77777777" w:rsidR="007038F2" w:rsidRPr="007038F2" w:rsidRDefault="007038F2" w:rsidP="007038F2">
            <w:pPr>
              <w:rPr>
                <w:color w:val="1F4E79" w:themeColor="accent1" w:themeShade="80"/>
                <w:sz w:val="24"/>
                <w:szCs w:val="24"/>
              </w:rPr>
            </w:pPr>
            <w:r w:rsidRPr="007038F2">
              <w:rPr>
                <w:color w:val="1F4E79" w:themeColor="accent1" w:themeShade="80"/>
                <w:sz w:val="24"/>
                <w:szCs w:val="24"/>
              </w:rPr>
              <w:t>•</w:t>
            </w:r>
            <w:r w:rsidRPr="007038F2">
              <w:rPr>
                <w:color w:val="1F4E79" w:themeColor="accent1" w:themeShade="80"/>
                <w:sz w:val="24"/>
                <w:szCs w:val="24"/>
              </w:rPr>
              <w:tab/>
              <w:t>being ‘fair’: assessing fairly the strengths and weaknesses of other people’s ideas and writing … without prejudice; and</w:t>
            </w:r>
          </w:p>
          <w:p w14:paraId="385759A5" w14:textId="77777777" w:rsidR="007038F2" w:rsidRPr="007038F2" w:rsidRDefault="007038F2" w:rsidP="007038F2">
            <w:pPr>
              <w:rPr>
                <w:color w:val="1F4E79" w:themeColor="accent1" w:themeShade="80"/>
                <w:sz w:val="24"/>
                <w:szCs w:val="24"/>
              </w:rPr>
            </w:pPr>
            <w:r w:rsidRPr="007038F2">
              <w:rPr>
                <w:color w:val="1F4E79" w:themeColor="accent1" w:themeShade="80"/>
                <w:sz w:val="24"/>
                <w:szCs w:val="24"/>
              </w:rPr>
              <w:t>•</w:t>
            </w:r>
            <w:r w:rsidRPr="007038F2">
              <w:rPr>
                <w:color w:val="1F4E79" w:themeColor="accent1" w:themeShade="80"/>
                <w:sz w:val="24"/>
                <w:szCs w:val="24"/>
              </w:rPr>
              <w:tab/>
              <w:t>making judgements on the basis of considerable thought and all the available evidence … as opposed to assertions without reason.”</w:t>
            </w:r>
          </w:p>
          <w:p w14:paraId="12882C2F" w14:textId="77777777" w:rsidR="000E2170" w:rsidRDefault="000E2170" w:rsidP="007038F2">
            <w:pPr>
              <w:rPr>
                <w:color w:val="1F4E79" w:themeColor="accent1" w:themeShade="80"/>
                <w:sz w:val="24"/>
                <w:szCs w:val="24"/>
              </w:rPr>
            </w:pPr>
          </w:p>
          <w:p w14:paraId="0A16E0B1" w14:textId="0D13BCBA" w:rsidR="007038F2" w:rsidRDefault="007038F2" w:rsidP="007038F2">
            <w:pPr>
              <w:rPr>
                <w:color w:val="1F4E79" w:themeColor="accent1" w:themeShade="80"/>
                <w:sz w:val="24"/>
                <w:szCs w:val="24"/>
              </w:rPr>
            </w:pPr>
            <w:r w:rsidRPr="007038F2">
              <w:rPr>
                <w:color w:val="1F4E79" w:themeColor="accent1" w:themeShade="80"/>
                <w:sz w:val="24"/>
                <w:szCs w:val="24"/>
              </w:rPr>
              <w:t xml:space="preserve">Wellington J., </w:t>
            </w:r>
            <w:proofErr w:type="spellStart"/>
            <w:r w:rsidRPr="007038F2">
              <w:rPr>
                <w:color w:val="1F4E79" w:themeColor="accent1" w:themeShade="80"/>
                <w:sz w:val="24"/>
                <w:szCs w:val="24"/>
              </w:rPr>
              <w:t>Bathmaker</w:t>
            </w:r>
            <w:proofErr w:type="spellEnd"/>
            <w:r w:rsidRPr="007038F2">
              <w:rPr>
                <w:color w:val="1F4E79" w:themeColor="accent1" w:themeShade="80"/>
                <w:sz w:val="24"/>
                <w:szCs w:val="24"/>
              </w:rPr>
              <w:t xml:space="preserve"> A., Hunt C., McCulloch G. and Sikes P. (2005). Succeeding with your doctorate. London: Sage.</w:t>
            </w:r>
          </w:p>
          <w:p w14:paraId="493BE125" w14:textId="77777777" w:rsidR="000E2170" w:rsidRPr="007038F2" w:rsidRDefault="000E2170" w:rsidP="007038F2">
            <w:pPr>
              <w:rPr>
                <w:color w:val="1F4E79" w:themeColor="accent1" w:themeShade="80"/>
                <w:sz w:val="24"/>
                <w:szCs w:val="24"/>
              </w:rPr>
            </w:pPr>
          </w:p>
          <w:p w14:paraId="2AB6A04C" w14:textId="19391D6A" w:rsidR="007038F2" w:rsidRDefault="007038F2" w:rsidP="007038F2">
            <w:pPr>
              <w:rPr>
                <w:color w:val="1F4E79" w:themeColor="accent1" w:themeShade="80"/>
                <w:sz w:val="24"/>
                <w:szCs w:val="24"/>
              </w:rPr>
            </w:pPr>
            <w:r w:rsidRPr="007038F2">
              <w:rPr>
                <w:color w:val="1F4E79" w:themeColor="accent1" w:themeShade="80"/>
                <w:sz w:val="24"/>
                <w:szCs w:val="24"/>
              </w:rPr>
              <w:t>Try to get into the habit of writing critically, by making sure that you read critically, and that you include critique in your writing.</w:t>
            </w:r>
          </w:p>
          <w:p w14:paraId="3F2A1E3C" w14:textId="77777777" w:rsidR="000E2170" w:rsidRPr="007038F2" w:rsidRDefault="000E2170" w:rsidP="007038F2">
            <w:pPr>
              <w:rPr>
                <w:color w:val="1F4E79" w:themeColor="accent1" w:themeShade="80"/>
                <w:sz w:val="24"/>
                <w:szCs w:val="24"/>
              </w:rPr>
            </w:pPr>
          </w:p>
          <w:p w14:paraId="3B304DB7" w14:textId="32ED947F" w:rsidR="007038F2" w:rsidRDefault="007038F2" w:rsidP="007038F2">
            <w:pPr>
              <w:rPr>
                <w:color w:val="1F4E79" w:themeColor="accent1" w:themeShade="80"/>
                <w:sz w:val="24"/>
                <w:szCs w:val="24"/>
              </w:rPr>
            </w:pPr>
            <w:r w:rsidRPr="007038F2">
              <w:rPr>
                <w:color w:val="1F4E79" w:themeColor="accent1" w:themeShade="80"/>
                <w:sz w:val="24"/>
                <w:szCs w:val="24"/>
              </w:rPr>
              <w:t xml:space="preserve">A paragraph break can provide a brief pause for your readers within a longer argument; giving them the opportunity to make sure they are keeping up with your reasoning.  Paragraphs that are overly long can require readers to hold too much in </w:t>
            </w:r>
            <w:r w:rsidRPr="007038F2">
              <w:rPr>
                <w:color w:val="1F4E79" w:themeColor="accent1" w:themeShade="80"/>
                <w:sz w:val="24"/>
                <w:szCs w:val="24"/>
              </w:rPr>
              <w:lastRenderedPageBreak/>
              <w:t>their mind at once, resulting in their having to re-read the material until they can identify the point you are making.</w:t>
            </w:r>
          </w:p>
          <w:p w14:paraId="5F6694BE" w14:textId="77777777" w:rsidR="000E2170" w:rsidRPr="007038F2" w:rsidRDefault="000E2170" w:rsidP="007038F2">
            <w:pPr>
              <w:rPr>
                <w:color w:val="1F4E79" w:themeColor="accent1" w:themeShade="80"/>
                <w:sz w:val="24"/>
                <w:szCs w:val="24"/>
              </w:rPr>
            </w:pPr>
          </w:p>
          <w:p w14:paraId="4722319C" w14:textId="011926F9" w:rsidR="007038F2" w:rsidRDefault="007038F2" w:rsidP="007038F2">
            <w:pPr>
              <w:rPr>
                <w:color w:val="1F4E79" w:themeColor="accent1" w:themeShade="80"/>
                <w:sz w:val="24"/>
                <w:szCs w:val="24"/>
              </w:rPr>
            </w:pPr>
            <w:r w:rsidRPr="007038F2">
              <w:rPr>
                <w:color w:val="1F4E79" w:themeColor="accent1" w:themeShade="80"/>
                <w:sz w:val="24"/>
                <w:szCs w:val="24"/>
              </w:rPr>
              <w:t>You can also use paragraphs to push yourself to include critical writing alongside descriptive writing or referencing, by considering each paragraph almost as an essay in miniature. Within each paragraph you would:</w:t>
            </w:r>
          </w:p>
          <w:p w14:paraId="3CF8C5DF" w14:textId="77777777" w:rsidR="00310395" w:rsidRPr="007038F2" w:rsidRDefault="00310395" w:rsidP="007038F2">
            <w:pPr>
              <w:rPr>
                <w:color w:val="1F4E79" w:themeColor="accent1" w:themeShade="80"/>
                <w:sz w:val="24"/>
                <w:szCs w:val="24"/>
              </w:rPr>
            </w:pPr>
          </w:p>
          <w:p w14:paraId="05D5F622" w14:textId="77777777" w:rsidR="007038F2" w:rsidRPr="007038F2" w:rsidRDefault="007038F2" w:rsidP="007038F2">
            <w:pPr>
              <w:rPr>
                <w:color w:val="1F4E79" w:themeColor="accent1" w:themeShade="80"/>
                <w:sz w:val="24"/>
                <w:szCs w:val="24"/>
              </w:rPr>
            </w:pPr>
            <w:r w:rsidRPr="007038F2">
              <w:rPr>
                <w:color w:val="1F4E79" w:themeColor="accent1" w:themeShade="80"/>
                <w:sz w:val="24"/>
                <w:szCs w:val="24"/>
              </w:rPr>
              <w:t>•</w:t>
            </w:r>
            <w:r w:rsidRPr="007038F2">
              <w:rPr>
                <w:color w:val="1F4E79" w:themeColor="accent1" w:themeShade="80"/>
                <w:sz w:val="24"/>
                <w:szCs w:val="24"/>
              </w:rPr>
              <w:tab/>
              <w:t>introduce the point you want to make;</w:t>
            </w:r>
          </w:p>
          <w:p w14:paraId="7C501C43" w14:textId="77777777" w:rsidR="007038F2" w:rsidRPr="007038F2" w:rsidRDefault="007038F2" w:rsidP="007038F2">
            <w:pPr>
              <w:rPr>
                <w:color w:val="1F4E79" w:themeColor="accent1" w:themeShade="80"/>
                <w:sz w:val="24"/>
                <w:szCs w:val="24"/>
              </w:rPr>
            </w:pPr>
            <w:r w:rsidRPr="007038F2">
              <w:rPr>
                <w:color w:val="1F4E79" w:themeColor="accent1" w:themeShade="80"/>
                <w:sz w:val="24"/>
                <w:szCs w:val="24"/>
              </w:rPr>
              <w:t>•</w:t>
            </w:r>
            <w:r w:rsidRPr="007038F2">
              <w:rPr>
                <w:color w:val="1F4E79" w:themeColor="accent1" w:themeShade="80"/>
                <w:sz w:val="24"/>
                <w:szCs w:val="24"/>
              </w:rPr>
              <w:tab/>
              <w:t>make the point, with supporting evidence;</w:t>
            </w:r>
          </w:p>
          <w:p w14:paraId="28593319" w14:textId="77777777" w:rsidR="007038F2" w:rsidRPr="007038F2" w:rsidRDefault="007038F2" w:rsidP="007038F2">
            <w:pPr>
              <w:rPr>
                <w:color w:val="1F4E79" w:themeColor="accent1" w:themeShade="80"/>
                <w:sz w:val="24"/>
                <w:szCs w:val="24"/>
              </w:rPr>
            </w:pPr>
            <w:r w:rsidRPr="007038F2">
              <w:rPr>
                <w:color w:val="1F4E79" w:themeColor="accent1" w:themeShade="80"/>
                <w:sz w:val="24"/>
                <w:szCs w:val="24"/>
              </w:rPr>
              <w:t>•</w:t>
            </w:r>
            <w:r w:rsidRPr="007038F2">
              <w:rPr>
                <w:color w:val="1F4E79" w:themeColor="accent1" w:themeShade="80"/>
                <w:sz w:val="24"/>
                <w:szCs w:val="24"/>
              </w:rPr>
              <w:tab/>
              <w:t>reflect critically on the point.</w:t>
            </w:r>
          </w:p>
          <w:p w14:paraId="010A0A32" w14:textId="4DD6BC83" w:rsidR="007038F2" w:rsidRDefault="007038F2" w:rsidP="007038F2">
            <w:pPr>
              <w:rPr>
                <w:color w:val="1F4E79" w:themeColor="accent1" w:themeShade="80"/>
                <w:sz w:val="24"/>
                <w:szCs w:val="24"/>
              </w:rPr>
            </w:pPr>
            <w:r w:rsidRPr="007038F2">
              <w:rPr>
                <w:color w:val="1F4E79" w:themeColor="accent1" w:themeShade="80"/>
                <w:sz w:val="24"/>
                <w:szCs w:val="24"/>
              </w:rPr>
              <w:t>•</w:t>
            </w:r>
            <w:r w:rsidRPr="007038F2">
              <w:rPr>
                <w:color w:val="1F4E79" w:themeColor="accent1" w:themeShade="80"/>
                <w:sz w:val="24"/>
                <w:szCs w:val="24"/>
              </w:rPr>
              <w:tab/>
              <w:t>If it’s worth including, it’s worth telling us why</w:t>
            </w:r>
          </w:p>
          <w:p w14:paraId="420AC9D4" w14:textId="77777777" w:rsidR="000E2170" w:rsidRPr="007038F2" w:rsidRDefault="000E2170" w:rsidP="007038F2">
            <w:pPr>
              <w:rPr>
                <w:color w:val="1F4E79" w:themeColor="accent1" w:themeShade="80"/>
                <w:sz w:val="24"/>
                <w:szCs w:val="24"/>
              </w:rPr>
            </w:pPr>
          </w:p>
          <w:p w14:paraId="7935D7E8" w14:textId="77777777" w:rsidR="007038F2" w:rsidRPr="007038F2" w:rsidRDefault="007038F2" w:rsidP="007038F2">
            <w:pPr>
              <w:rPr>
                <w:color w:val="1F4E79" w:themeColor="accent1" w:themeShade="80"/>
                <w:sz w:val="24"/>
                <w:szCs w:val="24"/>
              </w:rPr>
            </w:pPr>
            <w:r w:rsidRPr="007038F2">
              <w:rPr>
                <w:color w:val="1F4E79" w:themeColor="accent1" w:themeShade="80"/>
                <w:sz w:val="24"/>
                <w:szCs w:val="24"/>
              </w:rPr>
              <w:t>A useful habit to get into is to make sure that, if you describe some evidence relevant to your argument, you need then to explain to the reader why it is relevant. The logic of your explanation contributes to the critical component of your writing.</w:t>
            </w:r>
          </w:p>
          <w:p w14:paraId="5373E7C6" w14:textId="77777777" w:rsidR="000E2170" w:rsidRDefault="000E2170" w:rsidP="007038F2">
            <w:pPr>
              <w:rPr>
                <w:color w:val="1F4E79" w:themeColor="accent1" w:themeShade="80"/>
                <w:sz w:val="24"/>
                <w:szCs w:val="24"/>
              </w:rPr>
            </w:pPr>
          </w:p>
          <w:p w14:paraId="370EC8EE" w14:textId="4DE4894B" w:rsidR="007038F2" w:rsidRPr="007038F2" w:rsidRDefault="007038F2" w:rsidP="007038F2">
            <w:pPr>
              <w:rPr>
                <w:color w:val="1F4E79" w:themeColor="accent1" w:themeShade="80"/>
                <w:sz w:val="24"/>
                <w:szCs w:val="24"/>
              </w:rPr>
            </w:pPr>
            <w:r w:rsidRPr="007038F2">
              <w:rPr>
                <w:color w:val="1F4E79" w:themeColor="accent1" w:themeShade="80"/>
                <w:sz w:val="24"/>
                <w:szCs w:val="24"/>
              </w:rPr>
              <w:t>Checklist for an overall review of your writing</w:t>
            </w:r>
          </w:p>
          <w:p w14:paraId="6F168476" w14:textId="77777777" w:rsidR="000E2170" w:rsidRPr="007038F2" w:rsidRDefault="000E2170" w:rsidP="007038F2">
            <w:pPr>
              <w:rPr>
                <w:color w:val="1F4E79" w:themeColor="accent1" w:themeShade="80"/>
                <w:sz w:val="24"/>
                <w:szCs w:val="24"/>
              </w:rPr>
            </w:pPr>
          </w:p>
          <w:p w14:paraId="188A45F0" w14:textId="3D998302" w:rsidR="007038F2" w:rsidRDefault="007038F2" w:rsidP="007038F2">
            <w:pPr>
              <w:rPr>
                <w:color w:val="1F4E79" w:themeColor="accent1" w:themeShade="80"/>
                <w:sz w:val="24"/>
                <w:szCs w:val="24"/>
              </w:rPr>
            </w:pPr>
            <w:r w:rsidRPr="007038F2">
              <w:rPr>
                <w:color w:val="1F4E79" w:themeColor="accent1" w:themeShade="80"/>
                <w:sz w:val="24"/>
                <w:szCs w:val="24"/>
              </w:rPr>
              <w:t>Why should the reader be convinced by what I’ve just written?</w:t>
            </w:r>
          </w:p>
          <w:p w14:paraId="4543CA14" w14:textId="77777777" w:rsidR="000E2170" w:rsidRPr="007038F2" w:rsidRDefault="000E2170" w:rsidP="007038F2">
            <w:pPr>
              <w:rPr>
                <w:color w:val="1F4E79" w:themeColor="accent1" w:themeShade="80"/>
                <w:sz w:val="24"/>
                <w:szCs w:val="24"/>
              </w:rPr>
            </w:pPr>
          </w:p>
          <w:p w14:paraId="0BA9B945" w14:textId="7357BAEB" w:rsidR="007038F2" w:rsidRDefault="007038F2" w:rsidP="007038F2">
            <w:pPr>
              <w:rPr>
                <w:color w:val="1F4E79" w:themeColor="accent1" w:themeShade="80"/>
                <w:sz w:val="24"/>
                <w:szCs w:val="24"/>
              </w:rPr>
            </w:pPr>
            <w:r w:rsidRPr="007038F2">
              <w:rPr>
                <w:color w:val="1F4E79" w:themeColor="accent1" w:themeShade="80"/>
                <w:sz w:val="24"/>
                <w:szCs w:val="24"/>
              </w:rPr>
              <w:t>Remember that, just as you are asking ‘Why should I believe what I’ve just read?’, the readers of your work will be asking the same question of your writing. A critical read through your own writing may reveal gaps in your logic, which you can rectify before you submit it for the critique of others.</w:t>
            </w:r>
          </w:p>
          <w:p w14:paraId="07AAC6CE" w14:textId="77777777" w:rsidR="000E2170" w:rsidRPr="007038F2" w:rsidRDefault="000E2170" w:rsidP="007038F2">
            <w:pPr>
              <w:rPr>
                <w:color w:val="1F4E79" w:themeColor="accent1" w:themeShade="80"/>
                <w:sz w:val="24"/>
                <w:szCs w:val="24"/>
              </w:rPr>
            </w:pPr>
          </w:p>
          <w:p w14:paraId="09353E92" w14:textId="7D65173C" w:rsidR="007038F2" w:rsidRDefault="007038F2" w:rsidP="007038F2">
            <w:pPr>
              <w:rPr>
                <w:color w:val="1F4E79" w:themeColor="accent1" w:themeShade="80"/>
                <w:sz w:val="24"/>
                <w:szCs w:val="24"/>
              </w:rPr>
            </w:pPr>
            <w:r w:rsidRPr="007038F2">
              <w:rPr>
                <w:color w:val="1F4E79" w:themeColor="accent1" w:themeShade="80"/>
                <w:sz w:val="24"/>
                <w:szCs w:val="24"/>
              </w:rPr>
              <w:t>Is my conclusion trailed and supported sufficiently well by my preceding analysis and argument?</w:t>
            </w:r>
          </w:p>
          <w:p w14:paraId="2A394D50" w14:textId="77777777" w:rsidR="000E2170" w:rsidRPr="007038F2" w:rsidRDefault="000E2170" w:rsidP="007038F2">
            <w:pPr>
              <w:rPr>
                <w:color w:val="1F4E79" w:themeColor="accent1" w:themeShade="80"/>
                <w:sz w:val="24"/>
                <w:szCs w:val="24"/>
              </w:rPr>
            </w:pPr>
          </w:p>
          <w:p w14:paraId="451D3077" w14:textId="5AAE2AD9" w:rsidR="00B811EE" w:rsidRPr="007038F2" w:rsidRDefault="007038F2" w:rsidP="007038F2">
            <w:pPr>
              <w:rPr>
                <w:color w:val="1F4E79" w:themeColor="accent1" w:themeShade="80"/>
                <w:sz w:val="24"/>
                <w:szCs w:val="24"/>
              </w:rPr>
            </w:pPr>
            <w:r w:rsidRPr="007038F2">
              <w:rPr>
                <w:color w:val="1F4E79" w:themeColor="accent1" w:themeShade="80"/>
                <w:sz w:val="24"/>
                <w:szCs w:val="24"/>
              </w:rPr>
              <w:t>Check out the conclusions that you have drawn, then locate and check the supporting evidence you provide earlier on. This is a good way of making sure you haven’t forgotten to include a crucial piece of evidence. It is also a way of checking that, when your reader comes to the end of your writing, the conclusions make sense, rather than being a surprise, or an unconvincing leap of logic.</w:t>
            </w:r>
          </w:p>
        </w:tc>
        <w:tc>
          <w:tcPr>
            <w:tcW w:w="1673" w:type="dxa"/>
          </w:tcPr>
          <w:p w14:paraId="0BD926DE" w14:textId="77777777" w:rsidR="00403AE2" w:rsidRPr="00CD25BF" w:rsidRDefault="00403AE2" w:rsidP="00310395">
            <w:pPr>
              <w:ind w:left="720"/>
              <w:rPr>
                <w:sz w:val="32"/>
                <w:szCs w:val="32"/>
              </w:rPr>
            </w:pPr>
          </w:p>
        </w:tc>
      </w:tr>
      <w:tr w:rsidR="00403AE2" w:rsidRPr="00CD25BF" w14:paraId="666093CF" w14:textId="77777777" w:rsidTr="00403AE2">
        <w:trPr>
          <w:cantSplit/>
          <w:trHeight w:val="2756"/>
        </w:trPr>
        <w:tc>
          <w:tcPr>
            <w:tcW w:w="8668" w:type="dxa"/>
          </w:tcPr>
          <w:p w14:paraId="151255C5" w14:textId="7B711D43" w:rsidR="000E2170" w:rsidRPr="00C55F5F" w:rsidRDefault="000E2170" w:rsidP="000E2170">
            <w:pPr>
              <w:rPr>
                <w:b/>
                <w:color w:val="1F4E79" w:themeColor="accent1" w:themeShade="80"/>
              </w:rPr>
            </w:pPr>
          </w:p>
          <w:p w14:paraId="3D7C841B" w14:textId="47A8C1BE" w:rsidR="000E2170" w:rsidRPr="00C55F5F" w:rsidRDefault="000E2170" w:rsidP="000E2170">
            <w:pPr>
              <w:jc w:val="center"/>
              <w:rPr>
                <w:b/>
                <w:color w:val="1F4E79" w:themeColor="accent1" w:themeShade="80"/>
                <w:sz w:val="28"/>
                <w:szCs w:val="28"/>
                <w:u w:val="single"/>
              </w:rPr>
            </w:pPr>
            <w:r w:rsidRPr="00C55F5F">
              <w:rPr>
                <w:b/>
                <w:color w:val="1F4E79" w:themeColor="accent1" w:themeShade="80"/>
                <w:sz w:val="28"/>
                <w:szCs w:val="28"/>
                <w:u w:val="single"/>
              </w:rPr>
              <w:t>Critical Reflection Task.</w:t>
            </w:r>
          </w:p>
          <w:p w14:paraId="7DA2BE1E" w14:textId="77777777" w:rsidR="000E2170" w:rsidRPr="00C55F5F" w:rsidRDefault="000E2170" w:rsidP="000E2170">
            <w:pPr>
              <w:rPr>
                <w:b/>
                <w:color w:val="1F4E79" w:themeColor="accent1" w:themeShade="80"/>
                <w:sz w:val="28"/>
                <w:szCs w:val="28"/>
              </w:rPr>
            </w:pPr>
          </w:p>
          <w:p w14:paraId="0F99401C" w14:textId="266F40B6" w:rsidR="000E2170" w:rsidRPr="00C55F5F" w:rsidRDefault="000E2170" w:rsidP="000E2170">
            <w:pPr>
              <w:rPr>
                <w:b/>
                <w:color w:val="1F4E79" w:themeColor="accent1" w:themeShade="80"/>
                <w:sz w:val="28"/>
                <w:szCs w:val="28"/>
              </w:rPr>
            </w:pPr>
            <w:r w:rsidRPr="00C55F5F">
              <w:rPr>
                <w:b/>
                <w:color w:val="1F4E79" w:themeColor="accent1" w:themeShade="80"/>
                <w:sz w:val="28"/>
                <w:szCs w:val="28"/>
              </w:rPr>
              <w:t>Instructions:</w:t>
            </w:r>
          </w:p>
          <w:p w14:paraId="053D1E62" w14:textId="77777777" w:rsidR="000E2170" w:rsidRPr="00C55F5F" w:rsidRDefault="000E2170" w:rsidP="000E2170">
            <w:pPr>
              <w:pStyle w:val="ListParagraph"/>
              <w:numPr>
                <w:ilvl w:val="0"/>
                <w:numId w:val="6"/>
              </w:numPr>
              <w:spacing w:after="200" w:line="276" w:lineRule="auto"/>
              <w:rPr>
                <w:color w:val="1F4E79" w:themeColor="accent1" w:themeShade="80"/>
              </w:rPr>
            </w:pPr>
            <w:r w:rsidRPr="00C55F5F">
              <w:rPr>
                <w:color w:val="1F4E79" w:themeColor="accent1" w:themeShade="80"/>
              </w:rPr>
              <w:t xml:space="preserve">Go to </w:t>
            </w:r>
            <w:hyperlink r:id="rId8" w:history="1">
              <w:r w:rsidRPr="00C55F5F">
                <w:rPr>
                  <w:rStyle w:val="Hyperlink"/>
                  <w:color w:val="1F4E79" w:themeColor="accent1" w:themeShade="80"/>
                </w:rPr>
                <w:t>www.16personalities.com</w:t>
              </w:r>
            </w:hyperlink>
            <w:r w:rsidRPr="00C55F5F">
              <w:rPr>
                <w:color w:val="1F4E79" w:themeColor="accent1" w:themeShade="80"/>
              </w:rPr>
              <w:t xml:space="preserve">, find the section on the Home page called: </w:t>
            </w:r>
          </w:p>
          <w:p w14:paraId="14C34F86" w14:textId="77777777" w:rsidR="000E2170" w:rsidRPr="00C55F5F" w:rsidRDefault="000E2170" w:rsidP="000E2170">
            <w:pPr>
              <w:spacing w:after="120"/>
              <w:jc w:val="center"/>
              <w:rPr>
                <w:rFonts w:eastAsia="Times New Roman" w:cs="Helvetica"/>
                <w:b/>
                <w:bCs/>
                <w:color w:val="1F4E79" w:themeColor="accent1" w:themeShade="80"/>
                <w:lang w:val="en" w:eastAsia="en-GB"/>
              </w:rPr>
            </w:pPr>
            <w:r w:rsidRPr="00C55F5F">
              <w:rPr>
                <w:rFonts w:eastAsia="Times New Roman" w:cs="Helvetica"/>
                <w:b/>
                <w:bCs/>
                <w:color w:val="1F4E79" w:themeColor="accent1" w:themeShade="80"/>
                <w:lang w:val="en" w:eastAsia="en-GB"/>
              </w:rPr>
              <w:t>What is your type?</w:t>
            </w:r>
          </w:p>
          <w:p w14:paraId="23CE8AD1" w14:textId="77777777" w:rsidR="000E2170" w:rsidRPr="00C55F5F" w:rsidRDefault="000E2170" w:rsidP="000E2170">
            <w:pPr>
              <w:spacing w:after="120"/>
              <w:jc w:val="center"/>
              <w:rPr>
                <w:rFonts w:eastAsia="Times New Roman" w:cs="Helvetica"/>
                <w:color w:val="1F4E79" w:themeColor="accent1" w:themeShade="80"/>
                <w:lang w:val="en" w:eastAsia="en-GB"/>
              </w:rPr>
            </w:pPr>
            <w:r w:rsidRPr="00C55F5F">
              <w:rPr>
                <w:rFonts w:eastAsia="Times New Roman" w:cs="Helvetica"/>
                <w:color w:val="1F4E79" w:themeColor="accent1" w:themeShade="80"/>
                <w:lang w:val="en" w:eastAsia="en-GB"/>
              </w:rPr>
              <w:t>Take our free personality test today!</w:t>
            </w:r>
            <w:r w:rsidRPr="00C55F5F">
              <w:rPr>
                <w:rFonts w:eastAsia="Times New Roman" w:cs="Helvetica"/>
                <w:color w:val="1F4E79" w:themeColor="accent1" w:themeShade="80"/>
                <w:lang w:val="en" w:eastAsia="en-GB"/>
              </w:rPr>
              <w:br/>
            </w:r>
          </w:p>
          <w:p w14:paraId="45B0442D" w14:textId="67647391" w:rsidR="000E2170" w:rsidRPr="00C55F5F" w:rsidRDefault="000E2170" w:rsidP="000E2170">
            <w:pPr>
              <w:pStyle w:val="ListParagraph"/>
              <w:numPr>
                <w:ilvl w:val="0"/>
                <w:numId w:val="6"/>
              </w:numPr>
              <w:spacing w:after="200" w:line="276" w:lineRule="auto"/>
              <w:rPr>
                <w:color w:val="1F4E79" w:themeColor="accent1" w:themeShade="80"/>
                <w:lang w:val="en"/>
              </w:rPr>
            </w:pPr>
            <w:r w:rsidRPr="00C55F5F">
              <w:rPr>
                <w:color w:val="1F4E79" w:themeColor="accent1" w:themeShade="80"/>
                <w:lang w:val="en"/>
              </w:rPr>
              <w:t xml:space="preserve">Click on “Take the Test”.  Answer all 60 questions as honestly as possible about yourself.  Don’t rush answering the questions, and equally, don’t get stuck on any – keep moving through at a steady pace.  </w:t>
            </w:r>
          </w:p>
          <w:p w14:paraId="13B26675" w14:textId="77777777" w:rsidR="000E2170" w:rsidRPr="00C55F5F" w:rsidRDefault="000E2170" w:rsidP="000E2170">
            <w:pPr>
              <w:pStyle w:val="ListParagraph"/>
              <w:spacing w:after="200" w:line="276" w:lineRule="auto"/>
              <w:rPr>
                <w:color w:val="1F4E79" w:themeColor="accent1" w:themeShade="80"/>
                <w:lang w:val="en"/>
              </w:rPr>
            </w:pPr>
          </w:p>
          <w:p w14:paraId="3A235AD6" w14:textId="570F33DD" w:rsidR="000E2170" w:rsidRPr="00C55F5F" w:rsidRDefault="000E2170" w:rsidP="00310395">
            <w:pPr>
              <w:pStyle w:val="ListParagraph"/>
              <w:numPr>
                <w:ilvl w:val="0"/>
                <w:numId w:val="6"/>
              </w:numPr>
              <w:spacing w:after="200" w:line="276" w:lineRule="auto"/>
              <w:rPr>
                <w:color w:val="1F4E79" w:themeColor="accent1" w:themeShade="80"/>
                <w:lang w:val="en"/>
              </w:rPr>
            </w:pPr>
            <w:r w:rsidRPr="00C55F5F">
              <w:rPr>
                <w:color w:val="1F4E79" w:themeColor="accent1" w:themeShade="80"/>
                <w:lang w:val="en"/>
              </w:rPr>
              <w:lastRenderedPageBreak/>
              <w:t xml:space="preserve">From the results page, take a note of your Personality Type (it will be four letters, </w:t>
            </w:r>
            <w:proofErr w:type="spellStart"/>
            <w:r w:rsidRPr="00C55F5F">
              <w:rPr>
                <w:color w:val="1F4E79" w:themeColor="accent1" w:themeShade="80"/>
                <w:lang w:val="en"/>
              </w:rPr>
              <w:t>eg</w:t>
            </w:r>
            <w:proofErr w:type="spellEnd"/>
            <w:r w:rsidRPr="00C55F5F">
              <w:rPr>
                <w:color w:val="1F4E79" w:themeColor="accent1" w:themeShade="80"/>
                <w:lang w:val="en"/>
              </w:rPr>
              <w:t xml:space="preserve"> ESTJ) and fill in below.  You will need this for the workshop on Friday.</w:t>
            </w:r>
          </w:p>
          <w:p w14:paraId="6E899C07" w14:textId="77777777" w:rsidR="00310395" w:rsidRPr="00C55F5F" w:rsidRDefault="00310395" w:rsidP="00310395">
            <w:pPr>
              <w:pStyle w:val="ListParagraph"/>
              <w:rPr>
                <w:color w:val="1F4E79" w:themeColor="accent1" w:themeShade="80"/>
                <w:lang w:val="en"/>
              </w:rPr>
            </w:pPr>
          </w:p>
          <w:p w14:paraId="7D458198" w14:textId="77777777" w:rsidR="00310395" w:rsidRPr="00C55F5F" w:rsidRDefault="00310395" w:rsidP="00310395">
            <w:pPr>
              <w:pStyle w:val="ListParagraph"/>
              <w:spacing w:after="200" w:line="276" w:lineRule="auto"/>
              <w:rPr>
                <w:color w:val="1F4E79" w:themeColor="accent1" w:themeShade="80"/>
                <w:lang w:val="en"/>
              </w:rPr>
            </w:pPr>
          </w:p>
          <w:p w14:paraId="6CB25DC2" w14:textId="074143DE" w:rsidR="000E2170" w:rsidRPr="00C55F5F" w:rsidRDefault="000E2170" w:rsidP="000E2170">
            <w:pPr>
              <w:pStyle w:val="ListParagraph"/>
              <w:numPr>
                <w:ilvl w:val="0"/>
                <w:numId w:val="6"/>
              </w:numPr>
              <w:spacing w:after="200" w:line="276" w:lineRule="auto"/>
              <w:rPr>
                <w:color w:val="1F4E79" w:themeColor="accent1" w:themeShade="80"/>
                <w:lang w:val="en"/>
              </w:rPr>
            </w:pPr>
            <w:r w:rsidRPr="00C55F5F">
              <w:rPr>
                <w:color w:val="1F4E79" w:themeColor="accent1" w:themeShade="80"/>
                <w:lang w:val="en"/>
              </w:rPr>
              <w:t>Go to the “Type Description” for your profile and study carefully.  Make a note below of a few aspects that you think are like you and one or two that aren’t like you.</w:t>
            </w:r>
          </w:p>
          <w:p w14:paraId="2D70BE23" w14:textId="77777777" w:rsidR="000E2170" w:rsidRPr="00C55F5F" w:rsidRDefault="000E2170" w:rsidP="000E2170">
            <w:pPr>
              <w:spacing w:after="200" w:line="276" w:lineRule="auto"/>
              <w:rPr>
                <w:color w:val="1F4E79" w:themeColor="accent1" w:themeShade="80"/>
                <w:lang w:val="en"/>
              </w:rPr>
            </w:pPr>
          </w:p>
          <w:p w14:paraId="11C3C67A" w14:textId="77777777" w:rsidR="000E2170" w:rsidRPr="00C55F5F" w:rsidRDefault="000E2170" w:rsidP="000E2170">
            <w:pPr>
              <w:pStyle w:val="ListParagraph"/>
              <w:numPr>
                <w:ilvl w:val="0"/>
                <w:numId w:val="6"/>
              </w:numPr>
              <w:spacing w:after="200" w:line="276" w:lineRule="auto"/>
              <w:rPr>
                <w:color w:val="1F4E79" w:themeColor="accent1" w:themeShade="80"/>
                <w:lang w:val="en"/>
              </w:rPr>
            </w:pPr>
            <w:r w:rsidRPr="00C55F5F">
              <w:rPr>
                <w:color w:val="1F4E79" w:themeColor="accent1" w:themeShade="80"/>
                <w:lang w:val="en"/>
              </w:rPr>
              <w:t>If you have time, go to “Career Paths” and take a note of possible careers that you might be interested in (if any), or aspects of work that might appeal to you.</w:t>
            </w:r>
          </w:p>
          <w:p w14:paraId="45ADCC9E" w14:textId="77777777" w:rsidR="000E2170" w:rsidRPr="00C55F5F" w:rsidRDefault="000E2170" w:rsidP="000E2170">
            <w:pPr>
              <w:rPr>
                <w:b/>
                <w:color w:val="1F4E79" w:themeColor="accent1" w:themeShade="80"/>
                <w:lang w:val="en"/>
              </w:rPr>
            </w:pPr>
          </w:p>
          <w:tbl>
            <w:tblPr>
              <w:tblStyle w:val="TableGrid"/>
              <w:tblW w:w="0" w:type="auto"/>
              <w:tblInd w:w="674" w:type="dxa"/>
              <w:tblLook w:val="04A0" w:firstRow="1" w:lastRow="0" w:firstColumn="1" w:lastColumn="0" w:noHBand="0" w:noVBand="1"/>
            </w:tblPr>
            <w:tblGrid>
              <w:gridCol w:w="2423"/>
              <w:gridCol w:w="5254"/>
            </w:tblGrid>
            <w:tr w:rsidR="00C55F5F" w:rsidRPr="00C55F5F" w14:paraId="43E67087" w14:textId="77777777" w:rsidTr="00310395">
              <w:trPr>
                <w:trHeight w:val="765"/>
              </w:trPr>
              <w:tc>
                <w:tcPr>
                  <w:tcW w:w="2423" w:type="dxa"/>
                </w:tcPr>
                <w:p w14:paraId="378F9454" w14:textId="77777777" w:rsidR="000E2170" w:rsidRPr="00C55F5F" w:rsidRDefault="000E2170" w:rsidP="004B07BE">
                  <w:pPr>
                    <w:pStyle w:val="ListParagraph"/>
                    <w:framePr w:hSpace="180" w:wrap="around" w:vAnchor="text" w:hAnchor="margin" w:xAlign="center" w:y="737"/>
                    <w:numPr>
                      <w:ilvl w:val="0"/>
                      <w:numId w:val="7"/>
                    </w:numPr>
                    <w:rPr>
                      <w:color w:val="1F4E79" w:themeColor="accent1" w:themeShade="80"/>
                      <w:lang w:val="en"/>
                    </w:rPr>
                  </w:pPr>
                  <w:r w:rsidRPr="00C55F5F">
                    <w:rPr>
                      <w:color w:val="1F4E79" w:themeColor="accent1" w:themeShade="80"/>
                      <w:lang w:val="en"/>
                    </w:rPr>
                    <w:t xml:space="preserve">Personality Type, </w:t>
                  </w:r>
                  <w:proofErr w:type="spellStart"/>
                  <w:r w:rsidRPr="00C55F5F">
                    <w:rPr>
                      <w:color w:val="1F4E79" w:themeColor="accent1" w:themeShade="80"/>
                      <w:lang w:val="en"/>
                    </w:rPr>
                    <w:t>eg</w:t>
                  </w:r>
                  <w:proofErr w:type="spellEnd"/>
                  <w:r w:rsidRPr="00C55F5F">
                    <w:rPr>
                      <w:color w:val="1F4E79" w:themeColor="accent1" w:themeShade="80"/>
                      <w:lang w:val="en"/>
                    </w:rPr>
                    <w:t xml:space="preserve"> ESTJ, INFP</w:t>
                  </w:r>
                </w:p>
              </w:tc>
              <w:tc>
                <w:tcPr>
                  <w:tcW w:w="5254" w:type="dxa"/>
                </w:tcPr>
                <w:p w14:paraId="1A3A2692" w14:textId="77777777" w:rsidR="000E2170" w:rsidRPr="00C55F5F" w:rsidRDefault="000E2170" w:rsidP="004B07BE">
                  <w:pPr>
                    <w:framePr w:hSpace="180" w:wrap="around" w:vAnchor="text" w:hAnchor="margin" w:xAlign="center" w:y="737"/>
                    <w:rPr>
                      <w:color w:val="1F4E79" w:themeColor="accent1" w:themeShade="80"/>
                      <w:lang w:val="en"/>
                    </w:rPr>
                  </w:pPr>
                </w:p>
              </w:tc>
            </w:tr>
            <w:tr w:rsidR="00C55F5F" w:rsidRPr="00C55F5F" w14:paraId="0B0B2A78" w14:textId="77777777" w:rsidTr="00310395">
              <w:trPr>
                <w:trHeight w:val="1545"/>
              </w:trPr>
              <w:tc>
                <w:tcPr>
                  <w:tcW w:w="2423" w:type="dxa"/>
                </w:tcPr>
                <w:p w14:paraId="7A77BB70" w14:textId="77777777" w:rsidR="000E2170" w:rsidRPr="00C55F5F" w:rsidRDefault="000E2170" w:rsidP="004B07BE">
                  <w:pPr>
                    <w:pStyle w:val="ListParagraph"/>
                    <w:framePr w:hSpace="180" w:wrap="around" w:vAnchor="text" w:hAnchor="margin" w:xAlign="center" w:y="737"/>
                    <w:numPr>
                      <w:ilvl w:val="0"/>
                      <w:numId w:val="7"/>
                    </w:numPr>
                    <w:rPr>
                      <w:color w:val="1F4E79" w:themeColor="accent1" w:themeShade="80"/>
                      <w:lang w:val="en"/>
                    </w:rPr>
                  </w:pPr>
                  <w:r w:rsidRPr="00C55F5F">
                    <w:rPr>
                      <w:color w:val="1F4E79" w:themeColor="accent1" w:themeShade="80"/>
                      <w:lang w:val="en"/>
                    </w:rPr>
                    <w:t>Type Description – aspects of the profile that are like you (list a few items)</w:t>
                  </w:r>
                </w:p>
                <w:p w14:paraId="5E5EB411" w14:textId="77777777" w:rsidR="000E2170" w:rsidRPr="00C55F5F" w:rsidRDefault="000E2170" w:rsidP="004B07BE">
                  <w:pPr>
                    <w:framePr w:hSpace="180" w:wrap="around" w:vAnchor="text" w:hAnchor="margin" w:xAlign="center" w:y="737"/>
                    <w:rPr>
                      <w:color w:val="1F4E79" w:themeColor="accent1" w:themeShade="80"/>
                      <w:lang w:val="en"/>
                    </w:rPr>
                  </w:pPr>
                </w:p>
              </w:tc>
              <w:tc>
                <w:tcPr>
                  <w:tcW w:w="5254" w:type="dxa"/>
                </w:tcPr>
                <w:p w14:paraId="722EDE18" w14:textId="77777777" w:rsidR="000E2170" w:rsidRPr="00C55F5F" w:rsidRDefault="000E2170" w:rsidP="004B07BE">
                  <w:pPr>
                    <w:framePr w:hSpace="180" w:wrap="around" w:vAnchor="text" w:hAnchor="margin" w:xAlign="center" w:y="737"/>
                    <w:rPr>
                      <w:color w:val="1F4E79" w:themeColor="accent1" w:themeShade="80"/>
                      <w:lang w:val="en"/>
                    </w:rPr>
                  </w:pPr>
                </w:p>
              </w:tc>
            </w:tr>
            <w:tr w:rsidR="00C55F5F" w:rsidRPr="00C55F5F" w14:paraId="6C4EC1F5" w14:textId="77777777" w:rsidTr="00310395">
              <w:trPr>
                <w:trHeight w:val="1560"/>
              </w:trPr>
              <w:tc>
                <w:tcPr>
                  <w:tcW w:w="2423" w:type="dxa"/>
                </w:tcPr>
                <w:p w14:paraId="4668F8DD" w14:textId="77777777" w:rsidR="000E2170" w:rsidRPr="00C55F5F" w:rsidRDefault="000E2170" w:rsidP="004B07BE">
                  <w:pPr>
                    <w:pStyle w:val="ListParagraph"/>
                    <w:framePr w:hSpace="180" w:wrap="around" w:vAnchor="text" w:hAnchor="margin" w:xAlign="center" w:y="737"/>
                    <w:numPr>
                      <w:ilvl w:val="0"/>
                      <w:numId w:val="7"/>
                    </w:numPr>
                    <w:rPr>
                      <w:color w:val="1F4E79" w:themeColor="accent1" w:themeShade="80"/>
                      <w:lang w:val="en"/>
                    </w:rPr>
                  </w:pPr>
                  <w:r w:rsidRPr="00C55F5F">
                    <w:rPr>
                      <w:color w:val="1F4E79" w:themeColor="accent1" w:themeShade="80"/>
                      <w:lang w:val="en"/>
                    </w:rPr>
                    <w:t>Type description – aspects of the profile that are not like you</w:t>
                  </w:r>
                  <w:r w:rsidRPr="00C55F5F">
                    <w:rPr>
                      <w:color w:val="1F4E79" w:themeColor="accent1" w:themeShade="80"/>
                      <w:lang w:val="en"/>
                    </w:rPr>
                    <w:br/>
                  </w:r>
                </w:p>
              </w:tc>
              <w:tc>
                <w:tcPr>
                  <w:tcW w:w="5254" w:type="dxa"/>
                </w:tcPr>
                <w:p w14:paraId="442003C3" w14:textId="77777777" w:rsidR="000E2170" w:rsidRPr="00C55F5F" w:rsidRDefault="000E2170" w:rsidP="004B07BE">
                  <w:pPr>
                    <w:framePr w:hSpace="180" w:wrap="around" w:vAnchor="text" w:hAnchor="margin" w:xAlign="center" w:y="737"/>
                    <w:rPr>
                      <w:color w:val="1F4E79" w:themeColor="accent1" w:themeShade="80"/>
                      <w:lang w:val="en"/>
                    </w:rPr>
                  </w:pPr>
                </w:p>
                <w:p w14:paraId="1B3D22A3" w14:textId="77777777" w:rsidR="000E2170" w:rsidRPr="00C55F5F" w:rsidRDefault="000E2170" w:rsidP="004B07BE">
                  <w:pPr>
                    <w:framePr w:hSpace="180" w:wrap="around" w:vAnchor="text" w:hAnchor="margin" w:xAlign="center" w:y="737"/>
                    <w:rPr>
                      <w:color w:val="1F4E79" w:themeColor="accent1" w:themeShade="80"/>
                      <w:lang w:val="en"/>
                    </w:rPr>
                  </w:pPr>
                </w:p>
                <w:p w14:paraId="1366960B" w14:textId="77777777" w:rsidR="000E2170" w:rsidRPr="00C55F5F" w:rsidRDefault="000E2170" w:rsidP="004B07BE">
                  <w:pPr>
                    <w:framePr w:hSpace="180" w:wrap="around" w:vAnchor="text" w:hAnchor="margin" w:xAlign="center" w:y="737"/>
                    <w:rPr>
                      <w:color w:val="1F4E79" w:themeColor="accent1" w:themeShade="80"/>
                      <w:lang w:val="en"/>
                    </w:rPr>
                  </w:pPr>
                </w:p>
                <w:p w14:paraId="6196DAC4" w14:textId="77777777" w:rsidR="000E2170" w:rsidRPr="00C55F5F" w:rsidRDefault="000E2170" w:rsidP="004B07BE">
                  <w:pPr>
                    <w:framePr w:hSpace="180" w:wrap="around" w:vAnchor="text" w:hAnchor="margin" w:xAlign="center" w:y="737"/>
                    <w:rPr>
                      <w:color w:val="1F4E79" w:themeColor="accent1" w:themeShade="80"/>
                      <w:lang w:val="en"/>
                    </w:rPr>
                  </w:pPr>
                </w:p>
                <w:p w14:paraId="735388F0" w14:textId="77777777" w:rsidR="000E2170" w:rsidRPr="00C55F5F" w:rsidRDefault="000E2170" w:rsidP="004B07BE">
                  <w:pPr>
                    <w:framePr w:hSpace="180" w:wrap="around" w:vAnchor="text" w:hAnchor="margin" w:xAlign="center" w:y="737"/>
                    <w:rPr>
                      <w:color w:val="1F4E79" w:themeColor="accent1" w:themeShade="80"/>
                      <w:lang w:val="en"/>
                    </w:rPr>
                  </w:pPr>
                </w:p>
                <w:p w14:paraId="66B94311" w14:textId="77777777" w:rsidR="000E2170" w:rsidRPr="00C55F5F" w:rsidRDefault="000E2170" w:rsidP="004B07BE">
                  <w:pPr>
                    <w:framePr w:hSpace="180" w:wrap="around" w:vAnchor="text" w:hAnchor="margin" w:xAlign="center" w:y="737"/>
                    <w:rPr>
                      <w:color w:val="1F4E79" w:themeColor="accent1" w:themeShade="80"/>
                      <w:lang w:val="en"/>
                    </w:rPr>
                  </w:pPr>
                </w:p>
              </w:tc>
            </w:tr>
            <w:tr w:rsidR="00C55F5F" w:rsidRPr="00C55F5F" w14:paraId="75624298" w14:textId="77777777" w:rsidTr="00310395">
              <w:trPr>
                <w:trHeight w:val="1545"/>
              </w:trPr>
              <w:tc>
                <w:tcPr>
                  <w:tcW w:w="2423" w:type="dxa"/>
                </w:tcPr>
                <w:p w14:paraId="2473CB97" w14:textId="77777777" w:rsidR="000E2170" w:rsidRPr="00C55F5F" w:rsidRDefault="000E2170" w:rsidP="004B07BE">
                  <w:pPr>
                    <w:pStyle w:val="ListParagraph"/>
                    <w:framePr w:hSpace="180" w:wrap="around" w:vAnchor="text" w:hAnchor="margin" w:xAlign="center" w:y="737"/>
                    <w:numPr>
                      <w:ilvl w:val="0"/>
                      <w:numId w:val="7"/>
                    </w:numPr>
                    <w:rPr>
                      <w:color w:val="1F4E79" w:themeColor="accent1" w:themeShade="80"/>
                      <w:lang w:val="en"/>
                    </w:rPr>
                  </w:pPr>
                  <w:r w:rsidRPr="00C55F5F">
                    <w:rPr>
                      <w:color w:val="1F4E79" w:themeColor="accent1" w:themeShade="80"/>
                      <w:lang w:val="en"/>
                    </w:rPr>
                    <w:t>Career paths – aspects of a job that are attractive to you</w:t>
                  </w:r>
                  <w:r w:rsidRPr="00C55F5F">
                    <w:rPr>
                      <w:color w:val="1F4E79" w:themeColor="accent1" w:themeShade="80"/>
                      <w:lang w:val="en"/>
                    </w:rPr>
                    <w:br/>
                  </w:r>
                </w:p>
              </w:tc>
              <w:tc>
                <w:tcPr>
                  <w:tcW w:w="5254" w:type="dxa"/>
                </w:tcPr>
                <w:p w14:paraId="095635CD" w14:textId="77777777" w:rsidR="000E2170" w:rsidRPr="00C55F5F" w:rsidRDefault="000E2170" w:rsidP="004B07BE">
                  <w:pPr>
                    <w:framePr w:hSpace="180" w:wrap="around" w:vAnchor="text" w:hAnchor="margin" w:xAlign="center" w:y="737"/>
                    <w:rPr>
                      <w:color w:val="1F4E79" w:themeColor="accent1" w:themeShade="80"/>
                      <w:lang w:val="en"/>
                    </w:rPr>
                  </w:pPr>
                </w:p>
                <w:p w14:paraId="4B5ABA0F" w14:textId="77777777" w:rsidR="000E2170" w:rsidRPr="00C55F5F" w:rsidRDefault="000E2170" w:rsidP="004B07BE">
                  <w:pPr>
                    <w:framePr w:hSpace="180" w:wrap="around" w:vAnchor="text" w:hAnchor="margin" w:xAlign="center" w:y="737"/>
                    <w:rPr>
                      <w:color w:val="1F4E79" w:themeColor="accent1" w:themeShade="80"/>
                      <w:lang w:val="en"/>
                    </w:rPr>
                  </w:pPr>
                </w:p>
                <w:p w14:paraId="72A0C150" w14:textId="77777777" w:rsidR="000E2170" w:rsidRPr="00C55F5F" w:rsidRDefault="000E2170" w:rsidP="004B07BE">
                  <w:pPr>
                    <w:framePr w:hSpace="180" w:wrap="around" w:vAnchor="text" w:hAnchor="margin" w:xAlign="center" w:y="737"/>
                    <w:rPr>
                      <w:color w:val="1F4E79" w:themeColor="accent1" w:themeShade="80"/>
                      <w:lang w:val="en"/>
                    </w:rPr>
                  </w:pPr>
                </w:p>
                <w:p w14:paraId="1C252189" w14:textId="77777777" w:rsidR="000E2170" w:rsidRPr="00C55F5F" w:rsidRDefault="000E2170" w:rsidP="004B07BE">
                  <w:pPr>
                    <w:framePr w:hSpace="180" w:wrap="around" w:vAnchor="text" w:hAnchor="margin" w:xAlign="center" w:y="737"/>
                    <w:rPr>
                      <w:color w:val="1F4E79" w:themeColor="accent1" w:themeShade="80"/>
                      <w:lang w:val="en"/>
                    </w:rPr>
                  </w:pPr>
                </w:p>
                <w:p w14:paraId="578447D4" w14:textId="77777777" w:rsidR="000E2170" w:rsidRPr="00C55F5F" w:rsidRDefault="000E2170" w:rsidP="004B07BE">
                  <w:pPr>
                    <w:framePr w:hSpace="180" w:wrap="around" w:vAnchor="text" w:hAnchor="margin" w:xAlign="center" w:y="737"/>
                    <w:rPr>
                      <w:color w:val="1F4E79" w:themeColor="accent1" w:themeShade="80"/>
                      <w:lang w:val="en"/>
                    </w:rPr>
                  </w:pPr>
                </w:p>
                <w:p w14:paraId="08C47FAA" w14:textId="77777777" w:rsidR="000E2170" w:rsidRPr="00C55F5F" w:rsidRDefault="000E2170" w:rsidP="004B07BE">
                  <w:pPr>
                    <w:framePr w:hSpace="180" w:wrap="around" w:vAnchor="text" w:hAnchor="margin" w:xAlign="center" w:y="737"/>
                    <w:rPr>
                      <w:color w:val="1F4E79" w:themeColor="accent1" w:themeShade="80"/>
                      <w:lang w:val="en"/>
                    </w:rPr>
                  </w:pPr>
                </w:p>
              </w:tc>
            </w:tr>
            <w:tr w:rsidR="00C55F5F" w:rsidRPr="00C55F5F" w14:paraId="5C13DA73" w14:textId="77777777" w:rsidTr="00F02B31">
              <w:trPr>
                <w:trHeight w:val="1418"/>
              </w:trPr>
              <w:tc>
                <w:tcPr>
                  <w:tcW w:w="2423" w:type="dxa"/>
                </w:tcPr>
                <w:p w14:paraId="37F68FE2" w14:textId="475E28BC" w:rsidR="000E2170" w:rsidRPr="00C55F5F" w:rsidRDefault="000E2170" w:rsidP="004B07BE">
                  <w:pPr>
                    <w:pStyle w:val="ListParagraph"/>
                    <w:framePr w:hSpace="180" w:wrap="around" w:vAnchor="text" w:hAnchor="margin" w:xAlign="center" w:y="737"/>
                    <w:numPr>
                      <w:ilvl w:val="0"/>
                      <w:numId w:val="7"/>
                    </w:numPr>
                    <w:rPr>
                      <w:color w:val="1F4E79" w:themeColor="accent1" w:themeShade="80"/>
                      <w:lang w:val="en"/>
                    </w:rPr>
                  </w:pPr>
                  <w:r w:rsidRPr="00C55F5F">
                    <w:rPr>
                      <w:color w:val="1F4E79" w:themeColor="accent1" w:themeShade="80"/>
                      <w:lang w:val="en"/>
                    </w:rPr>
                    <w:t>Other observations</w:t>
                  </w:r>
                </w:p>
              </w:tc>
              <w:tc>
                <w:tcPr>
                  <w:tcW w:w="5254" w:type="dxa"/>
                </w:tcPr>
                <w:p w14:paraId="08FAA7DF" w14:textId="77777777" w:rsidR="000E2170" w:rsidRPr="00C55F5F" w:rsidRDefault="000E2170" w:rsidP="004B07BE">
                  <w:pPr>
                    <w:framePr w:hSpace="180" w:wrap="around" w:vAnchor="text" w:hAnchor="margin" w:xAlign="center" w:y="737"/>
                    <w:rPr>
                      <w:color w:val="1F4E79" w:themeColor="accent1" w:themeShade="80"/>
                      <w:lang w:val="en"/>
                    </w:rPr>
                  </w:pPr>
                </w:p>
                <w:p w14:paraId="1306D687" w14:textId="77777777" w:rsidR="000E2170" w:rsidRPr="00C55F5F" w:rsidRDefault="000E2170" w:rsidP="004B07BE">
                  <w:pPr>
                    <w:framePr w:hSpace="180" w:wrap="around" w:vAnchor="text" w:hAnchor="margin" w:xAlign="center" w:y="737"/>
                    <w:rPr>
                      <w:color w:val="1F4E79" w:themeColor="accent1" w:themeShade="80"/>
                      <w:lang w:val="en"/>
                    </w:rPr>
                  </w:pPr>
                </w:p>
                <w:p w14:paraId="0860BB95" w14:textId="77777777" w:rsidR="000E2170" w:rsidRPr="00C55F5F" w:rsidRDefault="000E2170" w:rsidP="004B07BE">
                  <w:pPr>
                    <w:framePr w:hSpace="180" w:wrap="around" w:vAnchor="text" w:hAnchor="margin" w:xAlign="center" w:y="737"/>
                    <w:rPr>
                      <w:color w:val="1F4E79" w:themeColor="accent1" w:themeShade="80"/>
                      <w:lang w:val="en"/>
                    </w:rPr>
                  </w:pPr>
                </w:p>
                <w:p w14:paraId="2E9E5653" w14:textId="76918C85" w:rsidR="000E2170" w:rsidRPr="00C55F5F" w:rsidRDefault="000E2170" w:rsidP="004B07BE">
                  <w:pPr>
                    <w:framePr w:hSpace="180" w:wrap="around" w:vAnchor="text" w:hAnchor="margin" w:xAlign="center" w:y="737"/>
                    <w:rPr>
                      <w:color w:val="1F4E79" w:themeColor="accent1" w:themeShade="80"/>
                      <w:lang w:val="en"/>
                    </w:rPr>
                  </w:pPr>
                </w:p>
                <w:p w14:paraId="48C8B77D" w14:textId="77777777" w:rsidR="00F02B31" w:rsidRPr="00C55F5F" w:rsidRDefault="00F02B31" w:rsidP="004B07BE">
                  <w:pPr>
                    <w:framePr w:hSpace="180" w:wrap="around" w:vAnchor="text" w:hAnchor="margin" w:xAlign="center" w:y="737"/>
                    <w:rPr>
                      <w:color w:val="1F4E79" w:themeColor="accent1" w:themeShade="80"/>
                      <w:lang w:val="en"/>
                    </w:rPr>
                  </w:pPr>
                </w:p>
                <w:p w14:paraId="0B627AF6" w14:textId="77777777" w:rsidR="000E2170" w:rsidRPr="00C55F5F" w:rsidRDefault="000E2170" w:rsidP="004B07BE">
                  <w:pPr>
                    <w:framePr w:hSpace="180" w:wrap="around" w:vAnchor="text" w:hAnchor="margin" w:xAlign="center" w:y="737"/>
                    <w:rPr>
                      <w:color w:val="1F4E79" w:themeColor="accent1" w:themeShade="80"/>
                      <w:lang w:val="en"/>
                    </w:rPr>
                  </w:pPr>
                </w:p>
              </w:tc>
            </w:tr>
          </w:tbl>
          <w:p w14:paraId="3A10A103" w14:textId="59963189" w:rsidR="00403AE2" w:rsidRPr="00C55F5F" w:rsidRDefault="00403AE2" w:rsidP="00403AE2">
            <w:pPr>
              <w:rPr>
                <w:color w:val="1F4E79" w:themeColor="accent1" w:themeShade="80"/>
                <w:sz w:val="32"/>
                <w:szCs w:val="32"/>
              </w:rPr>
            </w:pPr>
          </w:p>
        </w:tc>
        <w:tc>
          <w:tcPr>
            <w:tcW w:w="1673" w:type="dxa"/>
          </w:tcPr>
          <w:p w14:paraId="2AFDD1A6" w14:textId="77777777" w:rsidR="00403AE2" w:rsidRPr="00CD25BF" w:rsidRDefault="00403AE2" w:rsidP="00403AE2">
            <w:pPr>
              <w:rPr>
                <w:sz w:val="32"/>
                <w:szCs w:val="32"/>
              </w:rPr>
            </w:pPr>
          </w:p>
        </w:tc>
      </w:tr>
      <w:tr w:rsidR="00F5581F" w:rsidRPr="00CD25BF" w14:paraId="28AC7066" w14:textId="77777777" w:rsidTr="00310395">
        <w:trPr>
          <w:cantSplit/>
          <w:trHeight w:val="2268"/>
        </w:trPr>
        <w:tc>
          <w:tcPr>
            <w:tcW w:w="8668" w:type="dxa"/>
          </w:tcPr>
          <w:p w14:paraId="2BEC5EBB" w14:textId="4A0E64EE" w:rsidR="000E2170" w:rsidRPr="004B07BE" w:rsidRDefault="00C55F5F" w:rsidP="000E2170">
            <w:pPr>
              <w:jc w:val="center"/>
              <w:rPr>
                <w:b/>
                <w:color w:val="1F4E79" w:themeColor="accent1" w:themeShade="80"/>
                <w:sz w:val="28"/>
                <w:szCs w:val="28"/>
              </w:rPr>
            </w:pPr>
            <w:r w:rsidRPr="004B07BE">
              <w:rPr>
                <w:b/>
                <w:color w:val="1F4E79" w:themeColor="accent1" w:themeShade="80"/>
                <w:sz w:val="28"/>
                <w:szCs w:val="28"/>
              </w:rPr>
              <w:t>Critical Thinking Test</w:t>
            </w:r>
          </w:p>
          <w:p w14:paraId="345BA0BA" w14:textId="77777777" w:rsidR="000E2170" w:rsidRPr="00C55F5F" w:rsidRDefault="000E2170" w:rsidP="000E2170">
            <w:pPr>
              <w:rPr>
                <w:color w:val="1F4E79" w:themeColor="accent1" w:themeShade="80"/>
                <w:sz w:val="28"/>
                <w:szCs w:val="28"/>
              </w:rPr>
            </w:pPr>
          </w:p>
          <w:p w14:paraId="25FAF717" w14:textId="3A31CB06" w:rsidR="000E2170" w:rsidRPr="00C55F5F" w:rsidRDefault="000E2170" w:rsidP="000E2170">
            <w:pPr>
              <w:rPr>
                <w:color w:val="1F4E79" w:themeColor="accent1" w:themeShade="80"/>
                <w:sz w:val="28"/>
                <w:szCs w:val="28"/>
              </w:rPr>
            </w:pPr>
            <w:r w:rsidRPr="00C55F5F">
              <w:rPr>
                <w:color w:val="1F4E79" w:themeColor="accent1" w:themeShade="80"/>
                <w:sz w:val="28"/>
                <w:szCs w:val="28"/>
              </w:rPr>
              <w:t>Time: 45 minutes</w:t>
            </w:r>
          </w:p>
          <w:p w14:paraId="23467BA6" w14:textId="77777777" w:rsidR="000E2170" w:rsidRPr="00C55F5F" w:rsidRDefault="000E2170" w:rsidP="000E2170">
            <w:pPr>
              <w:rPr>
                <w:color w:val="1F4E79" w:themeColor="accent1" w:themeShade="80"/>
                <w:sz w:val="28"/>
                <w:szCs w:val="28"/>
              </w:rPr>
            </w:pPr>
          </w:p>
          <w:p w14:paraId="053B9303" w14:textId="032CFB6F" w:rsidR="00F5581F" w:rsidRPr="00C55F5F" w:rsidRDefault="000E2170" w:rsidP="000E2170">
            <w:pPr>
              <w:rPr>
                <w:color w:val="1F4E79" w:themeColor="accent1" w:themeShade="80"/>
                <w:sz w:val="32"/>
                <w:szCs w:val="32"/>
              </w:rPr>
            </w:pPr>
            <w:r w:rsidRPr="00C55F5F">
              <w:rPr>
                <w:color w:val="1F4E79" w:themeColor="accent1" w:themeShade="80"/>
                <w:sz w:val="28"/>
                <w:szCs w:val="28"/>
              </w:rPr>
              <w:t>Answer all the questions on the answer sheet attached. The questions are multiple choice</w:t>
            </w:r>
            <w:r w:rsidRPr="00C55F5F">
              <w:rPr>
                <w:color w:val="1F4E79" w:themeColor="accent1" w:themeShade="80"/>
                <w:sz w:val="32"/>
                <w:szCs w:val="32"/>
              </w:rPr>
              <w:t>.</w:t>
            </w:r>
          </w:p>
        </w:tc>
        <w:tc>
          <w:tcPr>
            <w:tcW w:w="1673" w:type="dxa"/>
          </w:tcPr>
          <w:p w14:paraId="598399B4" w14:textId="77777777" w:rsidR="00F5581F" w:rsidRPr="00CD25BF" w:rsidRDefault="00F5581F" w:rsidP="00403AE2">
            <w:pPr>
              <w:rPr>
                <w:sz w:val="32"/>
                <w:szCs w:val="32"/>
              </w:rPr>
            </w:pPr>
          </w:p>
        </w:tc>
      </w:tr>
    </w:tbl>
    <w:p w14:paraId="4EF1E2F5" w14:textId="5121AADC" w:rsidR="00310395" w:rsidRPr="00F02B31" w:rsidRDefault="00310395" w:rsidP="00A37A5F">
      <w:pPr>
        <w:rPr>
          <w:color w:val="1F4E79" w:themeColor="accent1" w:themeShade="80"/>
          <w:sz w:val="20"/>
          <w:szCs w:val="20"/>
        </w:rPr>
      </w:pPr>
    </w:p>
    <w:p w14:paraId="326696E7" w14:textId="545E7066" w:rsidR="00F9161F" w:rsidRDefault="00F9161F" w:rsidP="00A37A5F">
      <w:pPr>
        <w:jc w:val="center"/>
      </w:pPr>
      <w:r>
        <w:rPr>
          <w:color w:val="1F4E79" w:themeColor="accent1" w:themeShade="80"/>
          <w:sz w:val="56"/>
          <w:szCs w:val="56"/>
        </w:rPr>
        <w:lastRenderedPageBreak/>
        <w:t>Curiosity</w:t>
      </w:r>
    </w:p>
    <w:tbl>
      <w:tblPr>
        <w:tblStyle w:val="TableGrid"/>
        <w:tblpPr w:leftFromText="180" w:rightFromText="180" w:vertAnchor="text" w:horzAnchor="margin" w:tblpXSpec="center" w:tblpY="109"/>
        <w:tblW w:w="10341" w:type="dxa"/>
        <w:tblLook w:val="04A0" w:firstRow="1" w:lastRow="0" w:firstColumn="1" w:lastColumn="0" w:noHBand="0" w:noVBand="1"/>
      </w:tblPr>
      <w:tblGrid>
        <w:gridCol w:w="8668"/>
        <w:gridCol w:w="1673"/>
      </w:tblGrid>
      <w:tr w:rsidR="00A534AE" w:rsidRPr="00F9161F" w14:paraId="619298D2" w14:textId="77777777" w:rsidTr="00A534AE">
        <w:trPr>
          <w:cantSplit/>
          <w:trHeight w:val="839"/>
        </w:trPr>
        <w:tc>
          <w:tcPr>
            <w:tcW w:w="8668" w:type="dxa"/>
          </w:tcPr>
          <w:p w14:paraId="223141C2" w14:textId="77777777" w:rsidR="00A534AE" w:rsidRPr="00F65E92" w:rsidRDefault="00A534AE" w:rsidP="00A534AE">
            <w:pPr>
              <w:jc w:val="center"/>
              <w:rPr>
                <w:b/>
                <w:bCs/>
                <w:color w:val="1F4E79" w:themeColor="accent1" w:themeShade="80"/>
                <w:sz w:val="52"/>
                <w:szCs w:val="52"/>
              </w:rPr>
            </w:pPr>
            <w:r w:rsidRPr="00F65E92">
              <w:rPr>
                <w:b/>
                <w:bCs/>
                <w:color w:val="1F4E79" w:themeColor="accent1" w:themeShade="80"/>
                <w:sz w:val="52"/>
                <w:szCs w:val="52"/>
              </w:rPr>
              <w:t>Task</w:t>
            </w:r>
          </w:p>
        </w:tc>
        <w:tc>
          <w:tcPr>
            <w:tcW w:w="1673" w:type="dxa"/>
          </w:tcPr>
          <w:p w14:paraId="56B464F9" w14:textId="77777777" w:rsidR="00A534AE" w:rsidRPr="00F9161F" w:rsidRDefault="00A534AE" w:rsidP="00A534AE">
            <w:pPr>
              <w:rPr>
                <w:b/>
                <w:sz w:val="32"/>
                <w:szCs w:val="32"/>
              </w:rPr>
            </w:pPr>
            <w:r w:rsidRPr="00F9161F">
              <w:rPr>
                <w:b/>
                <w:color w:val="1F4E79" w:themeColor="accent1" w:themeShade="80"/>
                <w:sz w:val="32"/>
                <w:szCs w:val="32"/>
              </w:rPr>
              <w:t>Completed</w:t>
            </w:r>
          </w:p>
        </w:tc>
      </w:tr>
      <w:tr w:rsidR="00A534AE" w:rsidRPr="00CD25BF" w14:paraId="75D7E014" w14:textId="77777777" w:rsidTr="00A534AE">
        <w:trPr>
          <w:cantSplit/>
          <w:trHeight w:val="2756"/>
        </w:trPr>
        <w:tc>
          <w:tcPr>
            <w:tcW w:w="8668" w:type="dxa"/>
          </w:tcPr>
          <w:p w14:paraId="4FFD8D80" w14:textId="330C01F5" w:rsidR="00A534AE" w:rsidRPr="00C55F5F" w:rsidRDefault="00A534AE" w:rsidP="00A534AE">
            <w:pPr>
              <w:jc w:val="center"/>
              <w:rPr>
                <w:rFonts w:cstheme="minorHAnsi"/>
                <w:b/>
                <w:bCs/>
                <w:color w:val="1F4E79" w:themeColor="accent1" w:themeShade="80"/>
                <w:sz w:val="28"/>
                <w:szCs w:val="28"/>
              </w:rPr>
            </w:pPr>
            <w:r w:rsidRPr="00C55F5F">
              <w:rPr>
                <w:rFonts w:cstheme="minorHAnsi"/>
                <w:b/>
                <w:bCs/>
                <w:color w:val="1F4E79" w:themeColor="accent1" w:themeShade="80"/>
                <w:sz w:val="28"/>
                <w:szCs w:val="28"/>
              </w:rPr>
              <w:t xml:space="preserve">Think about studying </w:t>
            </w:r>
            <w:r w:rsidR="00C55F5F">
              <w:rPr>
                <w:rFonts w:cstheme="minorHAnsi"/>
                <w:b/>
                <w:bCs/>
                <w:color w:val="1F4E79" w:themeColor="accent1" w:themeShade="80"/>
                <w:sz w:val="28"/>
                <w:szCs w:val="28"/>
              </w:rPr>
              <w:t>at U</w:t>
            </w:r>
            <w:r w:rsidRPr="00C55F5F">
              <w:rPr>
                <w:rFonts w:cstheme="minorHAnsi"/>
                <w:b/>
                <w:bCs/>
                <w:color w:val="1F4E79" w:themeColor="accent1" w:themeShade="80"/>
                <w:sz w:val="28"/>
                <w:szCs w:val="28"/>
              </w:rPr>
              <w:t>niversity</w:t>
            </w:r>
          </w:p>
          <w:p w14:paraId="4D2A3FD7" w14:textId="77777777" w:rsidR="00A534AE" w:rsidRPr="00C55F5F" w:rsidRDefault="00A534AE" w:rsidP="00A534AE">
            <w:pPr>
              <w:jc w:val="center"/>
              <w:rPr>
                <w:rFonts w:cstheme="minorHAnsi"/>
                <w:b/>
                <w:bCs/>
                <w:color w:val="1F4E79" w:themeColor="accent1" w:themeShade="80"/>
                <w:sz w:val="28"/>
                <w:szCs w:val="28"/>
              </w:rPr>
            </w:pPr>
          </w:p>
          <w:p w14:paraId="68DFFADD" w14:textId="77777777" w:rsidR="00A534AE" w:rsidRPr="00C55F5F" w:rsidRDefault="00A534AE" w:rsidP="00A534AE">
            <w:pPr>
              <w:ind w:left="113" w:right="113"/>
              <w:rPr>
                <w:rFonts w:cstheme="minorHAnsi"/>
                <w:color w:val="1F4E79" w:themeColor="accent1" w:themeShade="80"/>
                <w:sz w:val="28"/>
                <w:szCs w:val="28"/>
                <w:shd w:val="clear" w:color="auto" w:fill="FFFFFF"/>
              </w:rPr>
            </w:pPr>
            <w:r w:rsidRPr="00C55F5F">
              <w:rPr>
                <w:rFonts w:cstheme="minorHAnsi"/>
                <w:color w:val="1F4E79" w:themeColor="accent1" w:themeShade="80"/>
                <w:sz w:val="28"/>
                <w:szCs w:val="28"/>
                <w:shd w:val="clear" w:color="auto" w:fill="FFFFFF"/>
              </w:rPr>
              <w:t xml:space="preserve">Thinking about applying to University and looking for ways to explore your subject beyond the curriculum? Then this website is for you. </w:t>
            </w:r>
          </w:p>
          <w:p w14:paraId="73A7CF5E" w14:textId="77777777" w:rsidR="00A534AE" w:rsidRPr="00C55F5F" w:rsidRDefault="00A534AE" w:rsidP="00A534AE">
            <w:pPr>
              <w:ind w:left="113" w:right="113"/>
              <w:rPr>
                <w:rFonts w:cstheme="minorHAnsi"/>
                <w:color w:val="1F4E79" w:themeColor="accent1" w:themeShade="80"/>
                <w:sz w:val="28"/>
                <w:szCs w:val="28"/>
                <w:shd w:val="clear" w:color="auto" w:fill="FFFFFF"/>
              </w:rPr>
            </w:pPr>
          </w:p>
          <w:p w14:paraId="07CB363F" w14:textId="77777777" w:rsidR="00A534AE" w:rsidRPr="00C55F5F" w:rsidRDefault="00A45BAA" w:rsidP="00A534AE">
            <w:pPr>
              <w:rPr>
                <w:rFonts w:cstheme="minorHAnsi"/>
                <w:color w:val="1F4E79" w:themeColor="accent1" w:themeShade="80"/>
                <w:sz w:val="28"/>
                <w:szCs w:val="28"/>
              </w:rPr>
            </w:pPr>
            <w:hyperlink r:id="rId9" w:history="1">
              <w:r w:rsidR="00A534AE" w:rsidRPr="00C55F5F">
                <w:rPr>
                  <w:rStyle w:val="Hyperlink"/>
                  <w:rFonts w:cstheme="minorHAnsi"/>
                  <w:color w:val="1F4E79" w:themeColor="accent1" w:themeShade="80"/>
                  <w:sz w:val="28"/>
                  <w:szCs w:val="28"/>
                </w:rPr>
                <w:t>https://www.myheplus.com/</w:t>
              </w:r>
            </w:hyperlink>
          </w:p>
          <w:p w14:paraId="19ECD459" w14:textId="77777777" w:rsidR="00A534AE" w:rsidRPr="00C55F5F" w:rsidRDefault="00A534AE" w:rsidP="00A534AE">
            <w:pPr>
              <w:ind w:left="113" w:right="113"/>
              <w:rPr>
                <w:rFonts w:cstheme="minorHAnsi"/>
                <w:color w:val="1F4E79" w:themeColor="accent1" w:themeShade="80"/>
                <w:sz w:val="28"/>
                <w:szCs w:val="28"/>
                <w:shd w:val="clear" w:color="auto" w:fill="FFFFFF"/>
              </w:rPr>
            </w:pPr>
          </w:p>
          <w:p w14:paraId="12FA766C" w14:textId="77777777" w:rsidR="00A534AE" w:rsidRDefault="00A534AE" w:rsidP="00A534AE">
            <w:pPr>
              <w:ind w:left="113" w:right="113"/>
              <w:rPr>
                <w:rFonts w:cstheme="minorHAnsi"/>
                <w:color w:val="1F4E79" w:themeColor="accent1" w:themeShade="80"/>
                <w:sz w:val="28"/>
                <w:szCs w:val="28"/>
                <w:shd w:val="clear" w:color="auto" w:fill="FFFFFF"/>
              </w:rPr>
            </w:pPr>
            <w:r w:rsidRPr="00C55F5F">
              <w:rPr>
                <w:rFonts w:cstheme="minorHAnsi"/>
                <w:color w:val="1F4E79" w:themeColor="accent1" w:themeShade="80"/>
                <w:sz w:val="28"/>
                <w:szCs w:val="28"/>
                <w:shd w:val="clear" w:color="auto" w:fill="FFFFFF"/>
              </w:rPr>
              <w:t>Each topic is produced by Cambridge postgraduate students and academics at the cutting edge of research in their field. The topics provide guided activities, questions to think about and suggestions for further reading.</w:t>
            </w:r>
          </w:p>
          <w:p w14:paraId="2D9B1C6C" w14:textId="2542E93C" w:rsidR="00C55F5F" w:rsidRPr="00C55F5F" w:rsidRDefault="00C55F5F" w:rsidP="00A534AE">
            <w:pPr>
              <w:ind w:left="113" w:right="113"/>
              <w:rPr>
                <w:rFonts w:cstheme="minorHAnsi"/>
                <w:color w:val="1F4E79" w:themeColor="accent1" w:themeShade="80"/>
                <w:sz w:val="28"/>
                <w:szCs w:val="28"/>
              </w:rPr>
            </w:pPr>
          </w:p>
        </w:tc>
        <w:tc>
          <w:tcPr>
            <w:tcW w:w="1673" w:type="dxa"/>
          </w:tcPr>
          <w:p w14:paraId="329E16A7" w14:textId="77777777" w:rsidR="00A534AE" w:rsidRPr="00CD25BF" w:rsidRDefault="00A534AE" w:rsidP="00A534AE">
            <w:pPr>
              <w:rPr>
                <w:sz w:val="32"/>
                <w:szCs w:val="32"/>
              </w:rPr>
            </w:pPr>
          </w:p>
        </w:tc>
      </w:tr>
      <w:tr w:rsidR="00A534AE" w:rsidRPr="00CD25BF" w14:paraId="2CA2B59A" w14:textId="77777777" w:rsidTr="00A534AE">
        <w:trPr>
          <w:cantSplit/>
          <w:trHeight w:val="2756"/>
        </w:trPr>
        <w:tc>
          <w:tcPr>
            <w:tcW w:w="8668" w:type="dxa"/>
          </w:tcPr>
          <w:p w14:paraId="75BC502E" w14:textId="77777777" w:rsidR="00A534AE" w:rsidRPr="00C55F5F" w:rsidRDefault="00A534AE" w:rsidP="00A534AE">
            <w:pPr>
              <w:jc w:val="center"/>
              <w:rPr>
                <w:b/>
                <w:bCs/>
                <w:color w:val="1F4E79" w:themeColor="accent1" w:themeShade="80"/>
                <w:sz w:val="28"/>
                <w:szCs w:val="28"/>
              </w:rPr>
            </w:pPr>
            <w:r w:rsidRPr="00C55F5F">
              <w:rPr>
                <w:b/>
                <w:bCs/>
                <w:color w:val="1F4E79" w:themeColor="accent1" w:themeShade="80"/>
                <w:sz w:val="28"/>
                <w:szCs w:val="28"/>
              </w:rPr>
              <w:t>Take a Crash Course</w:t>
            </w:r>
          </w:p>
          <w:p w14:paraId="545CEAB9" w14:textId="77777777" w:rsidR="00A534AE" w:rsidRPr="00C55F5F" w:rsidRDefault="00A534AE" w:rsidP="00A534AE">
            <w:pPr>
              <w:jc w:val="center"/>
              <w:rPr>
                <w:b/>
                <w:bCs/>
                <w:color w:val="1F4E79" w:themeColor="accent1" w:themeShade="80"/>
                <w:sz w:val="28"/>
                <w:szCs w:val="28"/>
              </w:rPr>
            </w:pPr>
          </w:p>
          <w:p w14:paraId="0BA59859" w14:textId="77777777" w:rsidR="00A534AE" w:rsidRPr="00C55F5F" w:rsidRDefault="00A534AE" w:rsidP="00A534AE">
            <w:pPr>
              <w:rPr>
                <w:color w:val="1F4E79" w:themeColor="accent1" w:themeShade="80"/>
                <w:sz w:val="28"/>
                <w:szCs w:val="28"/>
              </w:rPr>
            </w:pPr>
            <w:r w:rsidRPr="00C55F5F">
              <w:rPr>
                <w:color w:val="1F4E79" w:themeColor="accent1" w:themeShade="80"/>
                <w:sz w:val="28"/>
                <w:szCs w:val="28"/>
              </w:rPr>
              <w:t>The following YouTube channel has thousands of videos giving you a crash course in everything from Mythology to Chemistry, Film Production to statistics and everything in between</w:t>
            </w:r>
          </w:p>
          <w:p w14:paraId="6AD23957" w14:textId="77777777" w:rsidR="00A534AE" w:rsidRPr="00C55F5F" w:rsidRDefault="00A534AE" w:rsidP="00A534AE">
            <w:pPr>
              <w:rPr>
                <w:bCs/>
                <w:color w:val="1F4E79" w:themeColor="accent1" w:themeShade="80"/>
                <w:sz w:val="28"/>
                <w:szCs w:val="28"/>
              </w:rPr>
            </w:pPr>
          </w:p>
          <w:p w14:paraId="1DEEA27D" w14:textId="77777777" w:rsidR="00A534AE" w:rsidRPr="00C55F5F" w:rsidRDefault="00A45BAA" w:rsidP="00A534AE">
            <w:pPr>
              <w:rPr>
                <w:color w:val="1F4E79" w:themeColor="accent1" w:themeShade="80"/>
                <w:sz w:val="28"/>
                <w:szCs w:val="28"/>
              </w:rPr>
            </w:pPr>
            <w:hyperlink r:id="rId10" w:history="1">
              <w:r w:rsidR="00A534AE" w:rsidRPr="00C55F5F">
                <w:rPr>
                  <w:rStyle w:val="Hyperlink"/>
                  <w:bCs/>
                  <w:color w:val="1F4E79" w:themeColor="accent1" w:themeShade="80"/>
                  <w:sz w:val="28"/>
                  <w:szCs w:val="28"/>
                </w:rPr>
                <w:t>https://www.youtube.com/channel/UC-9-kyTW8ZkZNDHQJ6FgpwQ</w:t>
              </w:r>
            </w:hyperlink>
          </w:p>
        </w:tc>
        <w:tc>
          <w:tcPr>
            <w:tcW w:w="1673" w:type="dxa"/>
          </w:tcPr>
          <w:p w14:paraId="66DC4DD4" w14:textId="77777777" w:rsidR="00A534AE" w:rsidRPr="00CD25BF" w:rsidRDefault="00A534AE" w:rsidP="00A534AE">
            <w:pPr>
              <w:rPr>
                <w:sz w:val="32"/>
                <w:szCs w:val="32"/>
              </w:rPr>
            </w:pPr>
          </w:p>
        </w:tc>
      </w:tr>
      <w:tr w:rsidR="00A534AE" w:rsidRPr="00CD25BF" w14:paraId="4DF11F1B" w14:textId="77777777" w:rsidTr="00A534AE">
        <w:trPr>
          <w:cantSplit/>
          <w:trHeight w:val="1125"/>
        </w:trPr>
        <w:tc>
          <w:tcPr>
            <w:tcW w:w="8668" w:type="dxa"/>
          </w:tcPr>
          <w:p w14:paraId="791DAAE3" w14:textId="22017CC0" w:rsidR="00A534AE" w:rsidRPr="00C55F5F" w:rsidRDefault="00C55F5F" w:rsidP="00A534AE">
            <w:pPr>
              <w:jc w:val="center"/>
              <w:rPr>
                <w:b/>
                <w:bCs/>
                <w:color w:val="1F4E79" w:themeColor="accent1" w:themeShade="80"/>
                <w:sz w:val="28"/>
                <w:szCs w:val="28"/>
              </w:rPr>
            </w:pPr>
            <w:r>
              <w:rPr>
                <w:b/>
                <w:bCs/>
                <w:color w:val="1F4E79" w:themeColor="accent1" w:themeShade="80"/>
                <w:sz w:val="28"/>
                <w:szCs w:val="28"/>
              </w:rPr>
              <w:t>Take a Virtual Field T</w:t>
            </w:r>
            <w:r w:rsidR="00A534AE" w:rsidRPr="00C55F5F">
              <w:rPr>
                <w:b/>
                <w:bCs/>
                <w:color w:val="1F4E79" w:themeColor="accent1" w:themeShade="80"/>
                <w:sz w:val="28"/>
                <w:szCs w:val="28"/>
              </w:rPr>
              <w:t>rip</w:t>
            </w:r>
          </w:p>
          <w:p w14:paraId="0231AD6C" w14:textId="77777777" w:rsidR="00A534AE" w:rsidRPr="00C55F5F" w:rsidRDefault="00A534AE" w:rsidP="00A534AE">
            <w:pPr>
              <w:jc w:val="center"/>
              <w:rPr>
                <w:b/>
                <w:bCs/>
                <w:color w:val="1F4E79" w:themeColor="accent1" w:themeShade="80"/>
                <w:sz w:val="28"/>
                <w:szCs w:val="28"/>
              </w:rPr>
            </w:pPr>
          </w:p>
          <w:p w14:paraId="46D6AB87" w14:textId="77777777" w:rsidR="00A534AE" w:rsidRPr="00C55F5F" w:rsidRDefault="00A534AE" w:rsidP="00A534AE">
            <w:pPr>
              <w:rPr>
                <w:color w:val="1F4E79" w:themeColor="accent1" w:themeShade="80"/>
                <w:sz w:val="28"/>
                <w:szCs w:val="28"/>
              </w:rPr>
            </w:pPr>
            <w:r w:rsidRPr="00C55F5F">
              <w:rPr>
                <w:color w:val="1F4E79" w:themeColor="accent1" w:themeShade="80"/>
                <w:sz w:val="28"/>
                <w:szCs w:val="28"/>
              </w:rPr>
              <w:t xml:space="preserve">More than 2,500 museums around the world have made their collections accessible online through Google Arts and Culture; you can also take virtual tours of U.S national parks, the international space station and even the surface of Mars. </w:t>
            </w:r>
          </w:p>
          <w:p w14:paraId="347F22BA" w14:textId="77777777" w:rsidR="00A534AE" w:rsidRPr="00C55F5F" w:rsidRDefault="00A534AE" w:rsidP="00A534AE">
            <w:pPr>
              <w:rPr>
                <w:color w:val="1F4E79" w:themeColor="accent1" w:themeShade="80"/>
                <w:sz w:val="28"/>
                <w:szCs w:val="28"/>
              </w:rPr>
            </w:pPr>
          </w:p>
          <w:p w14:paraId="0C640B65" w14:textId="77777777" w:rsidR="00A534AE" w:rsidRPr="00C55F5F" w:rsidRDefault="00A45BAA" w:rsidP="00A534AE">
            <w:pPr>
              <w:rPr>
                <w:rStyle w:val="Hyperlink"/>
                <w:color w:val="1F4E79" w:themeColor="accent1" w:themeShade="80"/>
                <w:sz w:val="28"/>
                <w:szCs w:val="28"/>
              </w:rPr>
            </w:pPr>
            <w:hyperlink r:id="rId11" w:history="1">
              <w:r w:rsidR="00A534AE" w:rsidRPr="00C55F5F">
                <w:rPr>
                  <w:rStyle w:val="Hyperlink"/>
                  <w:color w:val="1F4E79" w:themeColor="accent1" w:themeShade="80"/>
                  <w:sz w:val="28"/>
                  <w:szCs w:val="28"/>
                </w:rPr>
                <w:t>https://artsandculture.google.com/</w:t>
              </w:r>
            </w:hyperlink>
          </w:p>
          <w:p w14:paraId="7515E2A7" w14:textId="77777777" w:rsidR="00A534AE" w:rsidRPr="00C55F5F" w:rsidRDefault="00A534AE" w:rsidP="00A534AE">
            <w:pPr>
              <w:rPr>
                <w:color w:val="1F4E79" w:themeColor="accent1" w:themeShade="80"/>
                <w:sz w:val="28"/>
                <w:szCs w:val="28"/>
              </w:rPr>
            </w:pPr>
          </w:p>
        </w:tc>
        <w:tc>
          <w:tcPr>
            <w:tcW w:w="1673" w:type="dxa"/>
          </w:tcPr>
          <w:p w14:paraId="63A50D03" w14:textId="77777777" w:rsidR="00A534AE" w:rsidRPr="00CD25BF" w:rsidRDefault="00A534AE" w:rsidP="00A534AE">
            <w:pPr>
              <w:rPr>
                <w:sz w:val="32"/>
                <w:szCs w:val="32"/>
              </w:rPr>
            </w:pPr>
          </w:p>
        </w:tc>
      </w:tr>
    </w:tbl>
    <w:p w14:paraId="05A60BBC" w14:textId="2E1B896C" w:rsidR="00A56F56" w:rsidRDefault="00A56F56" w:rsidP="00A56F56"/>
    <w:p w14:paraId="7173CC7F" w14:textId="0279234B" w:rsidR="00C55F5F" w:rsidRDefault="00C55F5F" w:rsidP="00A56F56"/>
    <w:p w14:paraId="7C4BB129" w14:textId="77777777" w:rsidR="00C55F5F" w:rsidRPr="00A56F56" w:rsidRDefault="00C55F5F" w:rsidP="00A56F56"/>
    <w:p w14:paraId="4E1CE451" w14:textId="77777777" w:rsidR="00F77E29" w:rsidRDefault="00F77E29" w:rsidP="00A56F56">
      <w:pPr>
        <w:tabs>
          <w:tab w:val="left" w:pos="2930"/>
        </w:tabs>
      </w:pPr>
    </w:p>
    <w:p w14:paraId="61560B19" w14:textId="77777777" w:rsidR="00FD250C" w:rsidRPr="006D26A7" w:rsidRDefault="00A56F56" w:rsidP="006D26A7">
      <w:pPr>
        <w:jc w:val="center"/>
        <w:rPr>
          <w:color w:val="1F4E79" w:themeColor="accent1" w:themeShade="80"/>
          <w:sz w:val="56"/>
          <w:szCs w:val="56"/>
        </w:rPr>
      </w:pPr>
      <w:r>
        <w:rPr>
          <w:color w:val="1F4E79" w:themeColor="accent1" w:themeShade="80"/>
          <w:sz w:val="56"/>
          <w:szCs w:val="56"/>
        </w:rPr>
        <w:lastRenderedPageBreak/>
        <w:t>Generosity</w:t>
      </w:r>
    </w:p>
    <w:tbl>
      <w:tblPr>
        <w:tblStyle w:val="TableGrid"/>
        <w:tblpPr w:leftFromText="180" w:rightFromText="180" w:vertAnchor="text" w:horzAnchor="margin" w:tblpXSpec="center" w:tblpY="94"/>
        <w:tblW w:w="10915" w:type="dxa"/>
        <w:tblLook w:val="04A0" w:firstRow="1" w:lastRow="0" w:firstColumn="1" w:lastColumn="0" w:noHBand="0" w:noVBand="1"/>
      </w:tblPr>
      <w:tblGrid>
        <w:gridCol w:w="9242"/>
        <w:gridCol w:w="1673"/>
      </w:tblGrid>
      <w:tr w:rsidR="00A534AE" w:rsidRPr="00CD25BF" w14:paraId="78274FE3" w14:textId="77777777" w:rsidTr="00A534AE">
        <w:trPr>
          <w:cantSplit/>
          <w:trHeight w:val="699"/>
        </w:trPr>
        <w:tc>
          <w:tcPr>
            <w:tcW w:w="9242" w:type="dxa"/>
          </w:tcPr>
          <w:p w14:paraId="39782578" w14:textId="77777777" w:rsidR="00A534AE" w:rsidRPr="00F65E92" w:rsidRDefault="00A534AE" w:rsidP="00A534AE">
            <w:pPr>
              <w:jc w:val="center"/>
              <w:rPr>
                <w:b/>
                <w:bCs/>
                <w:color w:val="1F4E79" w:themeColor="accent1" w:themeShade="80"/>
                <w:sz w:val="52"/>
                <w:szCs w:val="52"/>
              </w:rPr>
            </w:pPr>
            <w:r w:rsidRPr="00F65E92">
              <w:rPr>
                <w:b/>
                <w:bCs/>
                <w:color w:val="1F4E79" w:themeColor="accent1" w:themeShade="80"/>
                <w:sz w:val="52"/>
                <w:szCs w:val="52"/>
              </w:rPr>
              <w:t>Task</w:t>
            </w:r>
          </w:p>
        </w:tc>
        <w:tc>
          <w:tcPr>
            <w:tcW w:w="1673" w:type="dxa"/>
          </w:tcPr>
          <w:p w14:paraId="514250EC" w14:textId="77777777" w:rsidR="00A534AE" w:rsidRPr="00F9161F" w:rsidRDefault="00A534AE" w:rsidP="00A534AE">
            <w:pPr>
              <w:rPr>
                <w:b/>
                <w:sz w:val="32"/>
                <w:szCs w:val="32"/>
              </w:rPr>
            </w:pPr>
            <w:r w:rsidRPr="00F9161F">
              <w:rPr>
                <w:b/>
                <w:color w:val="1F4E79" w:themeColor="accent1" w:themeShade="80"/>
                <w:sz w:val="32"/>
                <w:szCs w:val="32"/>
              </w:rPr>
              <w:t>Completed</w:t>
            </w:r>
          </w:p>
        </w:tc>
      </w:tr>
      <w:tr w:rsidR="00A534AE" w:rsidRPr="00CD25BF" w14:paraId="02EB72BC" w14:textId="77777777" w:rsidTr="00A534AE">
        <w:trPr>
          <w:cantSplit/>
          <w:trHeight w:val="2300"/>
        </w:trPr>
        <w:tc>
          <w:tcPr>
            <w:tcW w:w="9242" w:type="dxa"/>
          </w:tcPr>
          <w:p w14:paraId="1730B5B9" w14:textId="77777777" w:rsidR="00A534AE" w:rsidRPr="00C55F5F" w:rsidRDefault="00A534AE" w:rsidP="00A534AE">
            <w:pPr>
              <w:jc w:val="center"/>
              <w:rPr>
                <w:b/>
                <w:bCs/>
                <w:color w:val="1F4E79" w:themeColor="accent1" w:themeShade="80"/>
                <w:sz w:val="28"/>
                <w:szCs w:val="28"/>
              </w:rPr>
            </w:pPr>
            <w:r w:rsidRPr="00C55F5F">
              <w:rPr>
                <w:b/>
                <w:bCs/>
                <w:color w:val="1F4E79" w:themeColor="accent1" w:themeShade="80"/>
                <w:sz w:val="28"/>
                <w:szCs w:val="28"/>
              </w:rPr>
              <w:t xml:space="preserve">Give to Others </w:t>
            </w:r>
          </w:p>
          <w:p w14:paraId="42B8303B" w14:textId="77777777" w:rsidR="00A534AE" w:rsidRPr="00C55F5F" w:rsidRDefault="00A534AE" w:rsidP="00A534AE">
            <w:pPr>
              <w:jc w:val="center"/>
              <w:rPr>
                <w:b/>
                <w:bCs/>
                <w:color w:val="1F4E79" w:themeColor="accent1" w:themeShade="80"/>
                <w:sz w:val="28"/>
                <w:szCs w:val="28"/>
              </w:rPr>
            </w:pPr>
          </w:p>
          <w:p w14:paraId="2F1F1FDA" w14:textId="77777777" w:rsidR="00A534AE" w:rsidRPr="00C55F5F" w:rsidRDefault="00A534AE" w:rsidP="00A534AE">
            <w:pPr>
              <w:rPr>
                <w:color w:val="1F4E79" w:themeColor="accent1" w:themeShade="80"/>
                <w:sz w:val="28"/>
                <w:szCs w:val="28"/>
              </w:rPr>
            </w:pPr>
            <w:r w:rsidRPr="00C55F5F">
              <w:rPr>
                <w:color w:val="1F4E79" w:themeColor="accent1" w:themeShade="80"/>
                <w:sz w:val="28"/>
                <w:szCs w:val="28"/>
              </w:rPr>
              <w:t>Complete a ‘</w:t>
            </w:r>
            <w:proofErr w:type="spellStart"/>
            <w:r w:rsidRPr="00C55F5F">
              <w:rPr>
                <w:color w:val="1F4E79" w:themeColor="accent1" w:themeShade="80"/>
                <w:sz w:val="28"/>
                <w:szCs w:val="28"/>
              </w:rPr>
              <w:t>MyMarathon</w:t>
            </w:r>
            <w:proofErr w:type="spellEnd"/>
            <w:r w:rsidRPr="00C55F5F">
              <w:rPr>
                <w:color w:val="1F4E79" w:themeColor="accent1" w:themeShade="80"/>
                <w:sz w:val="28"/>
                <w:szCs w:val="28"/>
              </w:rPr>
              <w:t>’. This is your marathon, your way. Challenge yourself to cover 26.2 miles in your own time, at your own pace, in a safe space and raise money for a good cause</w:t>
            </w:r>
          </w:p>
          <w:p w14:paraId="5815AE8F" w14:textId="77777777" w:rsidR="00A534AE" w:rsidRPr="00C55F5F" w:rsidRDefault="00A534AE" w:rsidP="00A534AE">
            <w:pPr>
              <w:rPr>
                <w:color w:val="1F4E79" w:themeColor="accent1" w:themeShade="80"/>
                <w:sz w:val="28"/>
                <w:szCs w:val="28"/>
              </w:rPr>
            </w:pPr>
          </w:p>
          <w:p w14:paraId="52D67EE9" w14:textId="77777777" w:rsidR="00A534AE" w:rsidRPr="00C55F5F" w:rsidRDefault="00A45BAA" w:rsidP="00A534AE">
            <w:pPr>
              <w:rPr>
                <w:rStyle w:val="Hyperlink"/>
                <w:color w:val="1F4E79" w:themeColor="accent1" w:themeShade="80"/>
                <w:sz w:val="28"/>
                <w:szCs w:val="28"/>
              </w:rPr>
            </w:pPr>
            <w:hyperlink r:id="rId12" w:history="1">
              <w:r w:rsidR="00A534AE" w:rsidRPr="00C55F5F">
                <w:rPr>
                  <w:rStyle w:val="Hyperlink"/>
                  <w:color w:val="1F4E79" w:themeColor="accent1" w:themeShade="80"/>
                  <w:sz w:val="28"/>
                  <w:szCs w:val="28"/>
                </w:rPr>
                <w:t>https://www.bhf.org.uk/how-you-can-help/fundraise/mymarathon</w:t>
              </w:r>
            </w:hyperlink>
          </w:p>
          <w:p w14:paraId="09CF9E1E" w14:textId="77777777" w:rsidR="00A534AE" w:rsidRPr="00C55F5F" w:rsidRDefault="00A534AE" w:rsidP="00A534AE">
            <w:pPr>
              <w:rPr>
                <w:rStyle w:val="Hyperlink"/>
                <w:color w:val="1F4E79" w:themeColor="accent1" w:themeShade="80"/>
                <w:sz w:val="28"/>
                <w:szCs w:val="28"/>
              </w:rPr>
            </w:pPr>
          </w:p>
          <w:p w14:paraId="7CF1A6D5" w14:textId="77777777" w:rsidR="00A534AE" w:rsidRPr="00C55F5F" w:rsidRDefault="00A534AE" w:rsidP="00A534AE">
            <w:pPr>
              <w:jc w:val="center"/>
              <w:rPr>
                <w:rStyle w:val="Hyperlink"/>
                <w:color w:val="1F4E79" w:themeColor="accent1" w:themeShade="80"/>
                <w:sz w:val="28"/>
                <w:szCs w:val="28"/>
                <w:u w:val="none"/>
              </w:rPr>
            </w:pPr>
            <w:r w:rsidRPr="00C55F5F">
              <w:rPr>
                <w:rStyle w:val="Hyperlink"/>
                <w:color w:val="1F4E79" w:themeColor="accent1" w:themeShade="80"/>
                <w:sz w:val="28"/>
                <w:szCs w:val="28"/>
                <w:u w:val="none"/>
              </w:rPr>
              <w:t>or</w:t>
            </w:r>
          </w:p>
          <w:p w14:paraId="5D9A3396" w14:textId="77777777" w:rsidR="00A534AE" w:rsidRPr="00C55F5F" w:rsidRDefault="00A534AE" w:rsidP="00A534AE">
            <w:pPr>
              <w:jc w:val="center"/>
              <w:rPr>
                <w:color w:val="1F4E79" w:themeColor="accent1" w:themeShade="80"/>
                <w:sz w:val="28"/>
                <w:szCs w:val="28"/>
              </w:rPr>
            </w:pPr>
            <w:r w:rsidRPr="00C55F5F">
              <w:rPr>
                <w:color w:val="1F4E79" w:themeColor="accent1" w:themeShade="80"/>
                <w:sz w:val="28"/>
                <w:szCs w:val="28"/>
              </w:rPr>
              <w:t>‘Marathon 4 NHS’</w:t>
            </w:r>
          </w:p>
          <w:p w14:paraId="7FB9E538" w14:textId="77777777" w:rsidR="00A534AE" w:rsidRPr="00C55F5F" w:rsidRDefault="00A534AE" w:rsidP="00A534AE">
            <w:pPr>
              <w:jc w:val="center"/>
              <w:rPr>
                <w:color w:val="1F4E79" w:themeColor="accent1" w:themeShade="80"/>
                <w:sz w:val="28"/>
                <w:szCs w:val="28"/>
              </w:rPr>
            </w:pPr>
          </w:p>
          <w:p w14:paraId="199B8C7B" w14:textId="77777777" w:rsidR="00A534AE" w:rsidRPr="00C55F5F" w:rsidRDefault="00A534AE" w:rsidP="00A534AE">
            <w:pPr>
              <w:jc w:val="center"/>
              <w:rPr>
                <w:color w:val="1F4E79" w:themeColor="accent1" w:themeShade="80"/>
                <w:sz w:val="28"/>
                <w:szCs w:val="28"/>
              </w:rPr>
            </w:pPr>
            <w:r w:rsidRPr="00C55F5F">
              <w:rPr>
                <w:color w:val="1F4E79" w:themeColor="accent1" w:themeShade="80"/>
                <w:sz w:val="28"/>
                <w:szCs w:val="28"/>
              </w:rPr>
              <w:t>Have a look at the information sent to you on email from Mr Gunter and set yourself the challenge of completing this</w:t>
            </w:r>
          </w:p>
          <w:p w14:paraId="7F691D53" w14:textId="77777777" w:rsidR="00A534AE" w:rsidRPr="00C55F5F" w:rsidRDefault="00A534AE" w:rsidP="00A534AE">
            <w:pPr>
              <w:rPr>
                <w:color w:val="1F4E79" w:themeColor="accent1" w:themeShade="80"/>
                <w:sz w:val="28"/>
                <w:szCs w:val="28"/>
              </w:rPr>
            </w:pPr>
          </w:p>
        </w:tc>
        <w:tc>
          <w:tcPr>
            <w:tcW w:w="1673" w:type="dxa"/>
          </w:tcPr>
          <w:p w14:paraId="7E9706C3" w14:textId="77777777" w:rsidR="00A534AE" w:rsidRPr="00CD25BF" w:rsidRDefault="00A534AE" w:rsidP="00A534AE">
            <w:pPr>
              <w:rPr>
                <w:sz w:val="32"/>
                <w:szCs w:val="32"/>
              </w:rPr>
            </w:pPr>
          </w:p>
        </w:tc>
      </w:tr>
      <w:tr w:rsidR="00A534AE" w:rsidRPr="00CD25BF" w14:paraId="42CF9192" w14:textId="77777777" w:rsidTr="00A534AE">
        <w:trPr>
          <w:cantSplit/>
          <w:trHeight w:val="2300"/>
        </w:trPr>
        <w:tc>
          <w:tcPr>
            <w:tcW w:w="9242" w:type="dxa"/>
          </w:tcPr>
          <w:p w14:paraId="0C1A15BF" w14:textId="6B998960" w:rsidR="00A534AE" w:rsidRPr="00C55F5F" w:rsidRDefault="004B07BE" w:rsidP="00F02B31">
            <w:pPr>
              <w:ind w:left="113" w:right="113"/>
              <w:jc w:val="center"/>
              <w:rPr>
                <w:b/>
                <w:color w:val="1F4E79" w:themeColor="accent1" w:themeShade="80"/>
                <w:sz w:val="28"/>
                <w:szCs w:val="28"/>
              </w:rPr>
            </w:pPr>
            <w:r>
              <w:rPr>
                <w:b/>
                <w:color w:val="1F4E79" w:themeColor="accent1" w:themeShade="80"/>
                <w:sz w:val="28"/>
                <w:szCs w:val="28"/>
              </w:rPr>
              <w:t>Home H</w:t>
            </w:r>
            <w:r w:rsidR="00F02B31" w:rsidRPr="00C55F5F">
              <w:rPr>
                <w:b/>
                <w:color w:val="1F4E79" w:themeColor="accent1" w:themeShade="80"/>
                <w:sz w:val="28"/>
                <w:szCs w:val="28"/>
              </w:rPr>
              <w:t>elp</w:t>
            </w:r>
          </w:p>
          <w:p w14:paraId="0A076390" w14:textId="73578278" w:rsidR="00F02B31" w:rsidRPr="00C55F5F" w:rsidRDefault="00F02B31" w:rsidP="00F02B31">
            <w:pPr>
              <w:ind w:left="113" w:right="113"/>
              <w:jc w:val="center"/>
              <w:rPr>
                <w:b/>
                <w:color w:val="1F4E79" w:themeColor="accent1" w:themeShade="80"/>
                <w:sz w:val="28"/>
                <w:szCs w:val="28"/>
              </w:rPr>
            </w:pPr>
          </w:p>
          <w:p w14:paraId="7F353891" w14:textId="4771C864" w:rsidR="00F02B31" w:rsidRPr="00C55F5F" w:rsidRDefault="00F02B31" w:rsidP="00F02B31">
            <w:pPr>
              <w:ind w:left="113" w:right="113"/>
              <w:jc w:val="both"/>
              <w:rPr>
                <w:color w:val="1F4E79" w:themeColor="accent1" w:themeShade="80"/>
                <w:sz w:val="28"/>
                <w:szCs w:val="28"/>
              </w:rPr>
            </w:pPr>
            <w:r w:rsidRPr="00C55F5F">
              <w:rPr>
                <w:color w:val="1F4E79" w:themeColor="accent1" w:themeShade="80"/>
                <w:sz w:val="28"/>
                <w:szCs w:val="28"/>
              </w:rPr>
              <w:t>Volunteer to help around the house. Clean your room, help in the garden, or learn home cooking skills and cater for your family.</w:t>
            </w:r>
          </w:p>
          <w:p w14:paraId="389AE1BE" w14:textId="5FC0FF1A" w:rsidR="00F02B31" w:rsidRDefault="00F02B31" w:rsidP="00F02B31">
            <w:pPr>
              <w:ind w:left="113" w:right="113"/>
              <w:rPr>
                <w:b/>
                <w:bCs/>
                <w:color w:val="1F4E79" w:themeColor="accent1" w:themeShade="80"/>
                <w:sz w:val="36"/>
                <w:szCs w:val="36"/>
              </w:rPr>
            </w:pPr>
          </w:p>
        </w:tc>
        <w:tc>
          <w:tcPr>
            <w:tcW w:w="1673" w:type="dxa"/>
          </w:tcPr>
          <w:p w14:paraId="28D30766" w14:textId="77777777" w:rsidR="00A534AE" w:rsidRPr="00CD25BF" w:rsidRDefault="00A534AE" w:rsidP="00A534AE">
            <w:pPr>
              <w:rPr>
                <w:sz w:val="32"/>
                <w:szCs w:val="32"/>
              </w:rPr>
            </w:pPr>
          </w:p>
        </w:tc>
      </w:tr>
      <w:tr w:rsidR="00A534AE" w:rsidRPr="00CD25BF" w14:paraId="2AFB5EE1" w14:textId="77777777" w:rsidTr="00A534AE">
        <w:trPr>
          <w:cantSplit/>
          <w:trHeight w:val="2114"/>
        </w:trPr>
        <w:tc>
          <w:tcPr>
            <w:tcW w:w="9242" w:type="dxa"/>
          </w:tcPr>
          <w:p w14:paraId="30106CC0" w14:textId="0760BD8C" w:rsidR="00A534AE" w:rsidRPr="00C55F5F" w:rsidRDefault="004B07BE" w:rsidP="00A534AE">
            <w:pPr>
              <w:jc w:val="center"/>
              <w:rPr>
                <w:b/>
                <w:bCs/>
                <w:color w:val="1F4E79" w:themeColor="accent1" w:themeShade="80"/>
                <w:sz w:val="28"/>
                <w:szCs w:val="28"/>
              </w:rPr>
            </w:pPr>
            <w:r>
              <w:rPr>
                <w:b/>
                <w:bCs/>
                <w:color w:val="1F4E79" w:themeColor="accent1" w:themeShade="80"/>
                <w:sz w:val="28"/>
                <w:szCs w:val="28"/>
              </w:rPr>
              <w:t>Get in T</w:t>
            </w:r>
            <w:r w:rsidR="00A534AE" w:rsidRPr="00C55F5F">
              <w:rPr>
                <w:b/>
                <w:bCs/>
                <w:color w:val="1F4E79" w:themeColor="accent1" w:themeShade="80"/>
                <w:sz w:val="28"/>
                <w:szCs w:val="28"/>
              </w:rPr>
              <w:t>ouch</w:t>
            </w:r>
          </w:p>
          <w:p w14:paraId="0128CC02" w14:textId="77777777" w:rsidR="00A534AE" w:rsidRPr="00C55F5F" w:rsidRDefault="00A534AE" w:rsidP="00A534AE">
            <w:pPr>
              <w:jc w:val="center"/>
              <w:rPr>
                <w:b/>
                <w:bCs/>
                <w:color w:val="1F4E79" w:themeColor="accent1" w:themeShade="80"/>
                <w:sz w:val="28"/>
                <w:szCs w:val="28"/>
              </w:rPr>
            </w:pPr>
          </w:p>
          <w:p w14:paraId="3D54A555" w14:textId="77777777" w:rsidR="00A534AE" w:rsidRPr="00C55F5F" w:rsidRDefault="00A534AE" w:rsidP="00A534AE">
            <w:pPr>
              <w:rPr>
                <w:bCs/>
                <w:color w:val="1F4E79" w:themeColor="accent1" w:themeShade="80"/>
                <w:sz w:val="28"/>
                <w:szCs w:val="28"/>
              </w:rPr>
            </w:pPr>
            <w:r w:rsidRPr="00C55F5F">
              <w:rPr>
                <w:bCs/>
                <w:color w:val="1F4E79" w:themeColor="accent1" w:themeShade="80"/>
                <w:sz w:val="28"/>
                <w:szCs w:val="28"/>
              </w:rPr>
              <w:t xml:space="preserve">Is there someone in your life who you have lost contact with? Maybe a friend from primary school or a previous neighbour. This might be a great time to get in touch; send them a message to see how they are or write them a letter. </w:t>
            </w:r>
          </w:p>
          <w:p w14:paraId="15271C6E" w14:textId="588339FE" w:rsidR="00F02B31" w:rsidRPr="00FD250C" w:rsidRDefault="00F02B31" w:rsidP="00A534AE">
            <w:pPr>
              <w:rPr>
                <w:bCs/>
                <w:color w:val="1F4E79" w:themeColor="accent1" w:themeShade="80"/>
                <w:sz w:val="32"/>
                <w:szCs w:val="32"/>
              </w:rPr>
            </w:pPr>
          </w:p>
        </w:tc>
        <w:tc>
          <w:tcPr>
            <w:tcW w:w="1673" w:type="dxa"/>
          </w:tcPr>
          <w:p w14:paraId="187A682E" w14:textId="77777777" w:rsidR="00A534AE" w:rsidRPr="00CD25BF" w:rsidRDefault="00A534AE" w:rsidP="00A534AE">
            <w:pPr>
              <w:rPr>
                <w:sz w:val="32"/>
                <w:szCs w:val="32"/>
              </w:rPr>
            </w:pPr>
          </w:p>
        </w:tc>
      </w:tr>
    </w:tbl>
    <w:p w14:paraId="3CF4B033" w14:textId="77777777" w:rsidR="00A56F56" w:rsidRPr="00A56F56" w:rsidRDefault="00A56F56" w:rsidP="00A56F56"/>
    <w:p w14:paraId="12186082" w14:textId="362AB9F9" w:rsidR="00F5581F" w:rsidRDefault="00F5581F" w:rsidP="00E523A5">
      <w:pPr>
        <w:jc w:val="center"/>
        <w:rPr>
          <w:color w:val="1F4E79" w:themeColor="accent1" w:themeShade="80"/>
          <w:sz w:val="56"/>
          <w:szCs w:val="56"/>
        </w:rPr>
      </w:pPr>
    </w:p>
    <w:p w14:paraId="55364579" w14:textId="7ED86595" w:rsidR="00A534AE" w:rsidRDefault="00A534AE" w:rsidP="00A534AE">
      <w:pPr>
        <w:rPr>
          <w:color w:val="1F4E79" w:themeColor="accent1" w:themeShade="80"/>
          <w:sz w:val="20"/>
          <w:szCs w:val="20"/>
        </w:rPr>
      </w:pPr>
    </w:p>
    <w:p w14:paraId="4EBE076E" w14:textId="6B2FDC01" w:rsidR="00C55F5F" w:rsidRDefault="00C55F5F" w:rsidP="00A534AE">
      <w:pPr>
        <w:rPr>
          <w:color w:val="1F4E79" w:themeColor="accent1" w:themeShade="80"/>
          <w:sz w:val="20"/>
          <w:szCs w:val="20"/>
        </w:rPr>
      </w:pPr>
    </w:p>
    <w:p w14:paraId="2617F26C" w14:textId="77777777" w:rsidR="00C55F5F" w:rsidRPr="00F02B31" w:rsidRDefault="00C55F5F" w:rsidP="00A534AE">
      <w:pPr>
        <w:rPr>
          <w:color w:val="1F4E79" w:themeColor="accent1" w:themeShade="80"/>
          <w:sz w:val="20"/>
          <w:szCs w:val="20"/>
        </w:rPr>
      </w:pPr>
    </w:p>
    <w:p w14:paraId="11BE14E9" w14:textId="08739560" w:rsidR="00A56F56" w:rsidRDefault="00A56F56" w:rsidP="00A534AE">
      <w:pPr>
        <w:jc w:val="center"/>
      </w:pPr>
      <w:r>
        <w:rPr>
          <w:color w:val="1F4E79" w:themeColor="accent1" w:themeShade="80"/>
          <w:sz w:val="56"/>
          <w:szCs w:val="56"/>
        </w:rPr>
        <w:lastRenderedPageBreak/>
        <w:t>Courage</w:t>
      </w:r>
    </w:p>
    <w:tbl>
      <w:tblPr>
        <w:tblStyle w:val="TableGrid"/>
        <w:tblpPr w:leftFromText="180" w:rightFromText="180" w:vertAnchor="text" w:horzAnchor="margin" w:tblpXSpec="center" w:tblpY="49"/>
        <w:tblW w:w="10341" w:type="dxa"/>
        <w:tblLook w:val="04A0" w:firstRow="1" w:lastRow="0" w:firstColumn="1" w:lastColumn="0" w:noHBand="0" w:noVBand="1"/>
      </w:tblPr>
      <w:tblGrid>
        <w:gridCol w:w="8668"/>
        <w:gridCol w:w="1673"/>
      </w:tblGrid>
      <w:tr w:rsidR="00A534AE" w:rsidRPr="00F9161F" w14:paraId="4E2E55E9" w14:textId="77777777" w:rsidTr="00A534AE">
        <w:trPr>
          <w:cantSplit/>
          <w:trHeight w:val="839"/>
        </w:trPr>
        <w:tc>
          <w:tcPr>
            <w:tcW w:w="8668" w:type="dxa"/>
          </w:tcPr>
          <w:p w14:paraId="25034238" w14:textId="77777777" w:rsidR="00A534AE" w:rsidRPr="00F65E92" w:rsidRDefault="00A534AE" w:rsidP="00A534AE">
            <w:pPr>
              <w:jc w:val="center"/>
              <w:rPr>
                <w:b/>
                <w:bCs/>
                <w:color w:val="1F4E79" w:themeColor="accent1" w:themeShade="80"/>
                <w:sz w:val="52"/>
                <w:szCs w:val="52"/>
              </w:rPr>
            </w:pPr>
            <w:r w:rsidRPr="00F65E92">
              <w:rPr>
                <w:b/>
                <w:bCs/>
                <w:color w:val="1F4E79" w:themeColor="accent1" w:themeShade="80"/>
                <w:sz w:val="52"/>
                <w:szCs w:val="52"/>
              </w:rPr>
              <w:t>Task</w:t>
            </w:r>
          </w:p>
        </w:tc>
        <w:tc>
          <w:tcPr>
            <w:tcW w:w="1673" w:type="dxa"/>
          </w:tcPr>
          <w:p w14:paraId="09103783" w14:textId="77777777" w:rsidR="00A534AE" w:rsidRPr="00F9161F" w:rsidRDefault="00A534AE" w:rsidP="00A534AE">
            <w:pPr>
              <w:rPr>
                <w:b/>
                <w:sz w:val="32"/>
                <w:szCs w:val="32"/>
              </w:rPr>
            </w:pPr>
            <w:r w:rsidRPr="00F9161F">
              <w:rPr>
                <w:b/>
                <w:color w:val="1F4E79" w:themeColor="accent1" w:themeShade="80"/>
                <w:sz w:val="32"/>
                <w:szCs w:val="32"/>
              </w:rPr>
              <w:t>Completed</w:t>
            </w:r>
          </w:p>
        </w:tc>
      </w:tr>
      <w:tr w:rsidR="00A534AE" w:rsidRPr="00CD25BF" w14:paraId="56E583BF" w14:textId="77777777" w:rsidTr="00A534AE">
        <w:trPr>
          <w:cantSplit/>
          <w:trHeight w:val="2756"/>
        </w:trPr>
        <w:tc>
          <w:tcPr>
            <w:tcW w:w="8668" w:type="dxa"/>
          </w:tcPr>
          <w:p w14:paraId="79615550" w14:textId="77777777" w:rsidR="004B07BE" w:rsidRDefault="00F02B31" w:rsidP="00A534AE">
            <w:pPr>
              <w:spacing w:before="100" w:beforeAutospacing="1" w:after="100" w:afterAutospacing="1"/>
              <w:rPr>
                <w:b/>
                <w:color w:val="1F4E79" w:themeColor="accent1" w:themeShade="80"/>
                <w:sz w:val="28"/>
                <w:szCs w:val="28"/>
              </w:rPr>
            </w:pPr>
            <w:r>
              <w:rPr>
                <w:color w:val="1F4E79" w:themeColor="accent1" w:themeShade="80"/>
                <w:sz w:val="36"/>
                <w:szCs w:val="36"/>
              </w:rPr>
              <w:t xml:space="preserve">     </w:t>
            </w:r>
            <w:r w:rsidRPr="004B07BE">
              <w:rPr>
                <w:b/>
                <w:color w:val="1F4E79" w:themeColor="accent1" w:themeShade="80"/>
                <w:sz w:val="28"/>
                <w:szCs w:val="28"/>
              </w:rPr>
              <w:t>Try something new</w:t>
            </w:r>
            <w:r w:rsidR="00C55F5F" w:rsidRPr="004B07BE">
              <w:rPr>
                <w:b/>
                <w:color w:val="1F4E79" w:themeColor="accent1" w:themeShade="80"/>
                <w:sz w:val="28"/>
                <w:szCs w:val="28"/>
              </w:rPr>
              <w:t xml:space="preserve"> that helps to promote M</w:t>
            </w:r>
            <w:r w:rsidRPr="004B07BE">
              <w:rPr>
                <w:b/>
                <w:color w:val="1F4E79" w:themeColor="accent1" w:themeShade="80"/>
                <w:sz w:val="28"/>
                <w:szCs w:val="28"/>
              </w:rPr>
              <w:t>indfulness:</w:t>
            </w:r>
            <w:r w:rsidR="00A534AE" w:rsidRPr="004B07BE">
              <w:rPr>
                <w:b/>
                <w:color w:val="1F4E79" w:themeColor="accent1" w:themeShade="80"/>
                <w:sz w:val="28"/>
                <w:szCs w:val="28"/>
              </w:rPr>
              <w:t xml:space="preserve">         </w:t>
            </w:r>
          </w:p>
          <w:p w14:paraId="6CF0A823" w14:textId="1E49341F" w:rsidR="00F02B31" w:rsidRPr="004B07BE" w:rsidRDefault="00A534AE" w:rsidP="00A534AE">
            <w:pPr>
              <w:spacing w:before="100" w:beforeAutospacing="1" w:after="100" w:afterAutospacing="1"/>
              <w:rPr>
                <w:b/>
                <w:color w:val="1F4E79" w:themeColor="accent1" w:themeShade="80"/>
                <w:sz w:val="28"/>
                <w:szCs w:val="28"/>
              </w:rPr>
            </w:pPr>
            <w:r w:rsidRPr="00C55F5F">
              <w:rPr>
                <w:color w:val="1F4E79" w:themeColor="accent1" w:themeShade="80"/>
                <w:sz w:val="28"/>
                <w:szCs w:val="28"/>
              </w:rPr>
              <w:t xml:space="preserve"> MIN</w:t>
            </w:r>
            <w:r w:rsidRPr="004B07BE">
              <w:rPr>
                <w:color w:val="1F4E79" w:themeColor="accent1" w:themeShade="80"/>
                <w:sz w:val="28"/>
                <w:szCs w:val="28"/>
              </w:rPr>
              <w:t>DFULNESS MEDITATION</w:t>
            </w:r>
          </w:p>
          <w:p w14:paraId="0D0F5AB5" w14:textId="74D61AF1" w:rsidR="004B07BE" w:rsidRPr="004B07BE" w:rsidRDefault="00A534AE" w:rsidP="00A534AE">
            <w:pPr>
              <w:spacing w:before="100" w:beforeAutospacing="1" w:after="100" w:afterAutospacing="1"/>
              <w:rPr>
                <w:color w:val="1F4E79" w:themeColor="accent1" w:themeShade="80"/>
                <w:sz w:val="28"/>
                <w:szCs w:val="28"/>
              </w:rPr>
            </w:pPr>
            <w:r w:rsidRPr="004B07BE">
              <w:rPr>
                <w:color w:val="1F4E79" w:themeColor="accent1" w:themeShade="80"/>
                <w:sz w:val="28"/>
                <w:szCs w:val="28"/>
              </w:rPr>
              <w:t xml:space="preserve"> </w:t>
            </w:r>
            <w:hyperlink r:id="rId13" w:history="1">
              <w:r w:rsidR="004B07BE" w:rsidRPr="004B07BE">
                <w:rPr>
                  <w:rStyle w:val="Hyperlink"/>
                  <w:color w:val="1F4E79" w:themeColor="accent1" w:themeShade="80"/>
                  <w:sz w:val="28"/>
                  <w:szCs w:val="28"/>
                </w:rPr>
                <w:t>https://www.youtube.com/watch?v=ZToicYcHIOU</w:t>
              </w:r>
            </w:hyperlink>
          </w:p>
          <w:p w14:paraId="2B6CF70D" w14:textId="2612C5EA" w:rsidR="004B07BE" w:rsidRPr="004B07BE" w:rsidRDefault="004B07BE" w:rsidP="00A534AE">
            <w:pPr>
              <w:spacing w:before="100" w:beforeAutospacing="1" w:after="100" w:afterAutospacing="1"/>
              <w:rPr>
                <w:color w:val="1F4E79" w:themeColor="accent1" w:themeShade="80"/>
                <w:sz w:val="28"/>
                <w:szCs w:val="28"/>
              </w:rPr>
            </w:pPr>
            <w:r w:rsidRPr="004B07BE">
              <w:rPr>
                <w:color w:val="1F4E79" w:themeColor="accent1" w:themeShade="80"/>
                <w:sz w:val="28"/>
                <w:szCs w:val="28"/>
              </w:rPr>
              <w:t>Tai Chi:</w:t>
            </w:r>
          </w:p>
          <w:p w14:paraId="0C4C7931" w14:textId="77777777" w:rsidR="004B07BE" w:rsidRDefault="004B07BE" w:rsidP="004B07BE">
            <w:pPr>
              <w:rPr>
                <w:color w:val="1F4E79" w:themeColor="accent1" w:themeShade="80"/>
                <w:sz w:val="28"/>
                <w:szCs w:val="28"/>
              </w:rPr>
            </w:pPr>
            <w:hyperlink r:id="rId14" w:history="1">
              <w:r w:rsidRPr="004B07BE">
                <w:rPr>
                  <w:rStyle w:val="Hyperlink"/>
                  <w:color w:val="1F4E79" w:themeColor="accent1" w:themeShade="80"/>
                  <w:sz w:val="28"/>
                  <w:szCs w:val="28"/>
                </w:rPr>
                <w:t>https://www.youtube.com/watch?v=vHBR5MZmEsY</w:t>
              </w:r>
            </w:hyperlink>
          </w:p>
          <w:p w14:paraId="62A2A3C2" w14:textId="2156717C" w:rsidR="004B07BE" w:rsidRPr="004B07BE" w:rsidRDefault="004B07BE" w:rsidP="004B07BE">
            <w:pPr>
              <w:rPr>
                <w:color w:val="1F4E79" w:themeColor="accent1" w:themeShade="80"/>
                <w:sz w:val="28"/>
                <w:szCs w:val="28"/>
              </w:rPr>
            </w:pPr>
          </w:p>
        </w:tc>
        <w:tc>
          <w:tcPr>
            <w:tcW w:w="1673" w:type="dxa"/>
          </w:tcPr>
          <w:p w14:paraId="14713AB2" w14:textId="77777777" w:rsidR="00A534AE" w:rsidRPr="00CD25BF" w:rsidRDefault="00A534AE" w:rsidP="00A534AE">
            <w:pPr>
              <w:rPr>
                <w:sz w:val="32"/>
                <w:szCs w:val="32"/>
              </w:rPr>
            </w:pPr>
          </w:p>
        </w:tc>
      </w:tr>
      <w:tr w:rsidR="00A534AE" w:rsidRPr="00070C3F" w14:paraId="065F634B" w14:textId="77777777" w:rsidTr="00A534AE">
        <w:trPr>
          <w:cantSplit/>
          <w:trHeight w:val="2756"/>
        </w:trPr>
        <w:tc>
          <w:tcPr>
            <w:tcW w:w="8668" w:type="dxa"/>
          </w:tcPr>
          <w:p w14:paraId="3DFC225C" w14:textId="09809216" w:rsidR="00A534AE" w:rsidRPr="004B07BE" w:rsidRDefault="00C55F5F" w:rsidP="00A534AE">
            <w:pPr>
              <w:jc w:val="center"/>
              <w:rPr>
                <w:b/>
                <w:color w:val="1F4E79" w:themeColor="accent1" w:themeShade="80"/>
                <w:sz w:val="28"/>
                <w:szCs w:val="28"/>
              </w:rPr>
            </w:pPr>
            <w:r w:rsidRPr="004B07BE">
              <w:rPr>
                <w:b/>
                <w:color w:val="1F4E79" w:themeColor="accent1" w:themeShade="80"/>
                <w:sz w:val="28"/>
                <w:szCs w:val="28"/>
              </w:rPr>
              <w:t>Have the courage to test your B</w:t>
            </w:r>
            <w:r w:rsidR="00A534AE" w:rsidRPr="004B07BE">
              <w:rPr>
                <w:b/>
                <w:color w:val="1F4E79" w:themeColor="accent1" w:themeShade="80"/>
                <w:sz w:val="28"/>
                <w:szCs w:val="28"/>
              </w:rPr>
              <w:t>rain!</w:t>
            </w:r>
          </w:p>
          <w:p w14:paraId="14938CBF" w14:textId="77777777" w:rsidR="00BA27ED" w:rsidRPr="00BA27ED" w:rsidRDefault="00BA27ED" w:rsidP="00A534AE">
            <w:pPr>
              <w:jc w:val="center"/>
              <w:rPr>
                <w:b/>
                <w:color w:val="1F4E79" w:themeColor="accent1" w:themeShade="80"/>
                <w:sz w:val="32"/>
                <w:szCs w:val="32"/>
              </w:rPr>
            </w:pPr>
          </w:p>
          <w:p w14:paraId="0CBEF373" w14:textId="56F82C38" w:rsidR="00A534AE" w:rsidRPr="00BA27ED" w:rsidRDefault="00A534AE" w:rsidP="00A534AE">
            <w:pPr>
              <w:rPr>
                <w:color w:val="1F4E79" w:themeColor="accent1" w:themeShade="80"/>
                <w:sz w:val="28"/>
                <w:szCs w:val="28"/>
              </w:rPr>
            </w:pPr>
            <w:r w:rsidRPr="00BA27ED">
              <w:rPr>
                <w:color w:val="1F4E79" w:themeColor="accent1" w:themeShade="80"/>
                <w:sz w:val="28"/>
                <w:szCs w:val="28"/>
              </w:rPr>
              <w:t>Critical Thinking at University: An Introduction</w:t>
            </w:r>
          </w:p>
          <w:p w14:paraId="09C53385" w14:textId="77777777" w:rsidR="00A534AE" w:rsidRPr="00BA27ED" w:rsidRDefault="00A534AE" w:rsidP="00A534AE">
            <w:pPr>
              <w:rPr>
                <w:color w:val="1F4E79" w:themeColor="accent1" w:themeShade="80"/>
                <w:sz w:val="28"/>
                <w:szCs w:val="28"/>
              </w:rPr>
            </w:pPr>
          </w:p>
          <w:p w14:paraId="148E35F5" w14:textId="77777777" w:rsidR="00A534AE" w:rsidRPr="00BA27ED" w:rsidRDefault="00A45BAA" w:rsidP="00A534AE">
            <w:pPr>
              <w:rPr>
                <w:color w:val="1F4E79" w:themeColor="accent1" w:themeShade="80"/>
                <w:sz w:val="28"/>
                <w:szCs w:val="28"/>
              </w:rPr>
            </w:pPr>
            <w:hyperlink r:id="rId15" w:history="1">
              <w:r w:rsidR="00A534AE" w:rsidRPr="00BA27ED">
                <w:rPr>
                  <w:rStyle w:val="Hyperlink"/>
                  <w:color w:val="1F4E79" w:themeColor="accent1" w:themeShade="80"/>
                  <w:sz w:val="28"/>
                  <w:szCs w:val="28"/>
                </w:rPr>
                <w:t>https://www.futurelearn.com/courses/critical-thinking-at-university</w:t>
              </w:r>
            </w:hyperlink>
          </w:p>
          <w:p w14:paraId="2EB8ADCE" w14:textId="77777777" w:rsidR="00A534AE" w:rsidRPr="00BA27ED" w:rsidRDefault="00A534AE" w:rsidP="00A534AE">
            <w:pPr>
              <w:rPr>
                <w:color w:val="1F4E79" w:themeColor="accent1" w:themeShade="80"/>
                <w:sz w:val="28"/>
                <w:szCs w:val="28"/>
              </w:rPr>
            </w:pPr>
          </w:p>
          <w:p w14:paraId="1B3A1E82" w14:textId="77777777" w:rsidR="00A534AE" w:rsidRPr="00C55F5F" w:rsidRDefault="00A534AE" w:rsidP="00A534AE">
            <w:pPr>
              <w:rPr>
                <w:color w:val="1F4E79" w:themeColor="accent1" w:themeShade="80"/>
                <w:sz w:val="28"/>
                <w:szCs w:val="28"/>
              </w:rPr>
            </w:pPr>
            <w:r w:rsidRPr="00C55F5F">
              <w:rPr>
                <w:color w:val="1F4E79" w:themeColor="accent1" w:themeShade="80"/>
                <w:sz w:val="28"/>
                <w:szCs w:val="28"/>
              </w:rPr>
              <w:t>This course will show you what critical thinking skills you need at university level, how they can be applied to different disciplines and how to use practical strategies to develop these skills for a successful academic life.</w:t>
            </w:r>
          </w:p>
          <w:p w14:paraId="7DF07B58" w14:textId="6D561A41" w:rsidR="00A534AE" w:rsidRPr="00BA27ED" w:rsidRDefault="00A534AE" w:rsidP="00A534AE">
            <w:pPr>
              <w:rPr>
                <w:i/>
                <w:color w:val="1F4E79" w:themeColor="accent1" w:themeShade="80"/>
                <w:sz w:val="28"/>
                <w:szCs w:val="36"/>
              </w:rPr>
            </w:pPr>
          </w:p>
        </w:tc>
        <w:tc>
          <w:tcPr>
            <w:tcW w:w="1673" w:type="dxa"/>
          </w:tcPr>
          <w:p w14:paraId="0DB8D210" w14:textId="77777777" w:rsidR="00A534AE" w:rsidRPr="00070C3F" w:rsidRDefault="00A534AE" w:rsidP="00A534AE">
            <w:pPr>
              <w:rPr>
                <w:sz w:val="36"/>
                <w:szCs w:val="36"/>
              </w:rPr>
            </w:pPr>
          </w:p>
        </w:tc>
      </w:tr>
      <w:tr w:rsidR="00A534AE" w:rsidRPr="00CD25BF" w14:paraId="5EF24230" w14:textId="77777777" w:rsidTr="00A534AE">
        <w:trPr>
          <w:cantSplit/>
          <w:trHeight w:val="2756"/>
        </w:trPr>
        <w:tc>
          <w:tcPr>
            <w:tcW w:w="8668" w:type="dxa"/>
          </w:tcPr>
          <w:p w14:paraId="1470DF8F" w14:textId="3402D86E" w:rsidR="00A534AE" w:rsidRPr="004B07BE" w:rsidRDefault="004B07BE" w:rsidP="00A534AE">
            <w:pPr>
              <w:jc w:val="center"/>
              <w:rPr>
                <w:b/>
                <w:bCs/>
                <w:color w:val="1F4E79" w:themeColor="accent1" w:themeShade="80"/>
                <w:sz w:val="28"/>
                <w:szCs w:val="28"/>
              </w:rPr>
            </w:pPr>
            <w:r w:rsidRPr="004B07BE">
              <w:rPr>
                <w:b/>
                <w:bCs/>
                <w:color w:val="1F4E79" w:themeColor="accent1" w:themeShade="80"/>
                <w:sz w:val="28"/>
                <w:szCs w:val="28"/>
              </w:rPr>
              <w:t>Try a new E</w:t>
            </w:r>
            <w:r w:rsidR="00A534AE" w:rsidRPr="004B07BE">
              <w:rPr>
                <w:b/>
                <w:bCs/>
                <w:color w:val="1F4E79" w:themeColor="accent1" w:themeShade="80"/>
                <w:sz w:val="28"/>
                <w:szCs w:val="28"/>
              </w:rPr>
              <w:t>xercise</w:t>
            </w:r>
          </w:p>
          <w:p w14:paraId="493D23FA" w14:textId="77777777" w:rsidR="00A534AE" w:rsidRPr="00FD250C" w:rsidRDefault="00A534AE" w:rsidP="00A534AE">
            <w:pPr>
              <w:jc w:val="center"/>
              <w:rPr>
                <w:b/>
                <w:bCs/>
                <w:color w:val="1F4E79" w:themeColor="accent1" w:themeShade="80"/>
                <w:sz w:val="32"/>
                <w:szCs w:val="32"/>
              </w:rPr>
            </w:pPr>
          </w:p>
          <w:p w14:paraId="4999FC0C" w14:textId="1C49093C" w:rsidR="00A534AE" w:rsidRPr="00A534AE" w:rsidRDefault="00A534AE" w:rsidP="00A534AE">
            <w:pPr>
              <w:rPr>
                <w:color w:val="1F4E79" w:themeColor="accent1" w:themeShade="80"/>
                <w:sz w:val="28"/>
                <w:szCs w:val="28"/>
              </w:rPr>
            </w:pPr>
            <w:r w:rsidRPr="00A534AE">
              <w:rPr>
                <w:color w:val="1F4E79" w:themeColor="accent1" w:themeShade="80"/>
                <w:sz w:val="28"/>
                <w:szCs w:val="28"/>
              </w:rPr>
              <w:t>Download the downdog exercise app and try a free yoga, Zumba, HITT, barre or 7-minute workout class</w:t>
            </w:r>
          </w:p>
          <w:p w14:paraId="3367241D" w14:textId="77777777" w:rsidR="00A534AE" w:rsidRPr="00A534AE" w:rsidRDefault="00A534AE" w:rsidP="00A534AE">
            <w:pPr>
              <w:rPr>
                <w:color w:val="1F4E79" w:themeColor="accent1" w:themeShade="80"/>
                <w:sz w:val="28"/>
                <w:szCs w:val="28"/>
              </w:rPr>
            </w:pPr>
          </w:p>
          <w:p w14:paraId="16E13884" w14:textId="77777777" w:rsidR="00A534AE" w:rsidRPr="00A534AE" w:rsidRDefault="00A45BAA" w:rsidP="00A534AE">
            <w:pPr>
              <w:rPr>
                <w:rStyle w:val="Hyperlink"/>
                <w:color w:val="1F4E79" w:themeColor="accent1" w:themeShade="80"/>
                <w:sz w:val="28"/>
                <w:szCs w:val="28"/>
              </w:rPr>
            </w:pPr>
            <w:hyperlink r:id="rId16" w:history="1">
              <w:r w:rsidR="00A534AE" w:rsidRPr="00A534AE">
                <w:rPr>
                  <w:rStyle w:val="Hyperlink"/>
                  <w:color w:val="1F4E79" w:themeColor="accent1" w:themeShade="80"/>
                  <w:sz w:val="28"/>
                  <w:szCs w:val="28"/>
                </w:rPr>
                <w:t>https://www.downdogapp.com</w:t>
              </w:r>
            </w:hyperlink>
          </w:p>
          <w:p w14:paraId="5941DA79" w14:textId="77777777" w:rsidR="00A534AE" w:rsidRPr="00A534AE" w:rsidRDefault="00A534AE" w:rsidP="00A534AE">
            <w:pPr>
              <w:pStyle w:val="NoSpacing"/>
              <w:rPr>
                <w:color w:val="1F4E79" w:themeColor="accent1" w:themeShade="80"/>
                <w:sz w:val="28"/>
                <w:szCs w:val="28"/>
              </w:rPr>
            </w:pPr>
          </w:p>
          <w:p w14:paraId="4E67287A" w14:textId="77777777" w:rsidR="00A534AE" w:rsidRPr="00A534AE" w:rsidRDefault="00A534AE" w:rsidP="00A534AE">
            <w:pPr>
              <w:pStyle w:val="NoSpacing"/>
              <w:rPr>
                <w:color w:val="1F4E79" w:themeColor="accent1" w:themeShade="80"/>
                <w:sz w:val="28"/>
                <w:szCs w:val="28"/>
              </w:rPr>
            </w:pPr>
            <w:r w:rsidRPr="00A534AE">
              <w:rPr>
                <w:color w:val="1F4E79" w:themeColor="accent1" w:themeShade="80"/>
                <w:sz w:val="28"/>
                <w:szCs w:val="28"/>
              </w:rPr>
              <w:t>Keep a journal to evidence what you have tried out and what your thoughts were.  Have you been inspired to take up a new sport/exercise as a result?</w:t>
            </w:r>
          </w:p>
          <w:p w14:paraId="6688A5F6" w14:textId="77777777" w:rsidR="00A534AE" w:rsidRPr="00A56F56" w:rsidRDefault="00A534AE" w:rsidP="00A534AE">
            <w:pPr>
              <w:pStyle w:val="NoSpacing"/>
              <w:rPr>
                <w:color w:val="1F4E79" w:themeColor="accent1" w:themeShade="80"/>
                <w:sz w:val="36"/>
                <w:szCs w:val="36"/>
              </w:rPr>
            </w:pPr>
          </w:p>
        </w:tc>
        <w:tc>
          <w:tcPr>
            <w:tcW w:w="1673" w:type="dxa"/>
          </w:tcPr>
          <w:p w14:paraId="2353BFD0" w14:textId="77777777" w:rsidR="00A534AE" w:rsidRPr="00CD25BF" w:rsidRDefault="00A534AE" w:rsidP="00A534AE">
            <w:pPr>
              <w:rPr>
                <w:sz w:val="32"/>
                <w:szCs w:val="32"/>
              </w:rPr>
            </w:pPr>
          </w:p>
        </w:tc>
      </w:tr>
    </w:tbl>
    <w:p w14:paraId="3CFFDD16" w14:textId="77777777" w:rsidR="00F77E29" w:rsidRDefault="00F77E29" w:rsidP="00FD250C">
      <w:pPr>
        <w:rPr>
          <w:color w:val="1F4E79" w:themeColor="accent1" w:themeShade="80"/>
          <w:sz w:val="56"/>
          <w:szCs w:val="56"/>
        </w:rPr>
      </w:pPr>
    </w:p>
    <w:p w14:paraId="3ED1652A" w14:textId="77777777" w:rsidR="00FD250C" w:rsidRPr="00BA27ED" w:rsidRDefault="00FD250C" w:rsidP="00E523A5">
      <w:pPr>
        <w:jc w:val="center"/>
        <w:rPr>
          <w:color w:val="1F4E79" w:themeColor="accent1" w:themeShade="80"/>
          <w:sz w:val="24"/>
          <w:szCs w:val="24"/>
        </w:rPr>
      </w:pPr>
    </w:p>
    <w:p w14:paraId="0222E3BD" w14:textId="77777777" w:rsidR="00A56F56" w:rsidRDefault="00A56F56" w:rsidP="00E523A5">
      <w:pPr>
        <w:jc w:val="center"/>
      </w:pPr>
      <w:r>
        <w:rPr>
          <w:color w:val="1F4E79" w:themeColor="accent1" w:themeShade="80"/>
          <w:sz w:val="56"/>
          <w:szCs w:val="56"/>
        </w:rPr>
        <w:lastRenderedPageBreak/>
        <w:t>Passion</w:t>
      </w:r>
    </w:p>
    <w:tbl>
      <w:tblPr>
        <w:tblStyle w:val="TableGrid"/>
        <w:tblpPr w:leftFromText="180" w:rightFromText="180" w:vertAnchor="text" w:horzAnchor="margin" w:tblpXSpec="center" w:tblpY="864"/>
        <w:tblW w:w="10341" w:type="dxa"/>
        <w:tblLook w:val="04A0" w:firstRow="1" w:lastRow="0" w:firstColumn="1" w:lastColumn="0" w:noHBand="0" w:noVBand="1"/>
      </w:tblPr>
      <w:tblGrid>
        <w:gridCol w:w="8668"/>
        <w:gridCol w:w="1673"/>
      </w:tblGrid>
      <w:tr w:rsidR="00A56F56" w:rsidRPr="00F9161F" w14:paraId="12FB0DFF" w14:textId="77777777" w:rsidTr="00FD250C">
        <w:trPr>
          <w:cantSplit/>
          <w:trHeight w:val="839"/>
        </w:trPr>
        <w:tc>
          <w:tcPr>
            <w:tcW w:w="8668" w:type="dxa"/>
          </w:tcPr>
          <w:p w14:paraId="0F877738" w14:textId="77777777" w:rsidR="00A56F56" w:rsidRPr="00F65E92" w:rsidRDefault="00A56F56" w:rsidP="00A534AE">
            <w:pPr>
              <w:jc w:val="center"/>
              <w:rPr>
                <w:b/>
                <w:bCs/>
                <w:color w:val="1F4E79" w:themeColor="accent1" w:themeShade="80"/>
                <w:sz w:val="52"/>
                <w:szCs w:val="52"/>
              </w:rPr>
            </w:pPr>
            <w:r w:rsidRPr="00F65E92">
              <w:rPr>
                <w:b/>
                <w:bCs/>
                <w:color w:val="1F4E79" w:themeColor="accent1" w:themeShade="80"/>
                <w:sz w:val="52"/>
                <w:szCs w:val="52"/>
              </w:rPr>
              <w:t>Task</w:t>
            </w:r>
          </w:p>
        </w:tc>
        <w:tc>
          <w:tcPr>
            <w:tcW w:w="1673" w:type="dxa"/>
          </w:tcPr>
          <w:p w14:paraId="5AF5639B" w14:textId="77777777" w:rsidR="00A56F56" w:rsidRPr="00F9161F" w:rsidRDefault="00A56F56" w:rsidP="00174647">
            <w:pPr>
              <w:rPr>
                <w:b/>
                <w:sz w:val="32"/>
                <w:szCs w:val="32"/>
              </w:rPr>
            </w:pPr>
            <w:r w:rsidRPr="00F9161F">
              <w:rPr>
                <w:b/>
                <w:color w:val="1F4E79" w:themeColor="accent1" w:themeShade="80"/>
                <w:sz w:val="32"/>
                <w:szCs w:val="32"/>
              </w:rPr>
              <w:t>Completed</w:t>
            </w:r>
          </w:p>
        </w:tc>
      </w:tr>
      <w:tr w:rsidR="00A56F56" w:rsidRPr="00CD25BF" w14:paraId="33706629" w14:textId="77777777" w:rsidTr="00FD250C">
        <w:trPr>
          <w:cantSplit/>
          <w:trHeight w:val="2756"/>
        </w:trPr>
        <w:tc>
          <w:tcPr>
            <w:tcW w:w="8668" w:type="dxa"/>
          </w:tcPr>
          <w:p w14:paraId="01F9138F" w14:textId="7C6F1DAA" w:rsidR="002A3491" w:rsidRPr="004B07BE" w:rsidRDefault="00F5581F" w:rsidP="00A534AE">
            <w:pPr>
              <w:jc w:val="center"/>
              <w:rPr>
                <w:b/>
                <w:bCs/>
                <w:color w:val="1F4E79" w:themeColor="accent1" w:themeShade="80"/>
                <w:sz w:val="28"/>
                <w:szCs w:val="28"/>
              </w:rPr>
            </w:pPr>
            <w:r w:rsidRPr="004B07BE">
              <w:rPr>
                <w:b/>
                <w:bCs/>
                <w:color w:val="1F4E79" w:themeColor="accent1" w:themeShade="80"/>
                <w:sz w:val="28"/>
                <w:szCs w:val="28"/>
              </w:rPr>
              <w:t xml:space="preserve">Reflect </w:t>
            </w:r>
            <w:r w:rsidR="004B07BE" w:rsidRPr="004B07BE">
              <w:rPr>
                <w:b/>
                <w:bCs/>
                <w:color w:val="1F4E79" w:themeColor="accent1" w:themeShade="80"/>
                <w:sz w:val="28"/>
                <w:szCs w:val="28"/>
              </w:rPr>
              <w:t>on your P</w:t>
            </w:r>
            <w:r w:rsidRPr="004B07BE">
              <w:rPr>
                <w:b/>
                <w:bCs/>
                <w:color w:val="1F4E79" w:themeColor="accent1" w:themeShade="80"/>
                <w:sz w:val="28"/>
                <w:szCs w:val="28"/>
              </w:rPr>
              <w:t>assions</w:t>
            </w:r>
          </w:p>
          <w:p w14:paraId="2501EC6D" w14:textId="77777777" w:rsidR="00BA27ED" w:rsidRPr="00FD250C" w:rsidRDefault="00BA27ED" w:rsidP="00A534AE">
            <w:pPr>
              <w:jc w:val="center"/>
              <w:rPr>
                <w:b/>
                <w:bCs/>
                <w:color w:val="1F4E79" w:themeColor="accent1" w:themeShade="80"/>
                <w:sz w:val="32"/>
                <w:szCs w:val="32"/>
              </w:rPr>
            </w:pPr>
          </w:p>
          <w:p w14:paraId="4B700B0C" w14:textId="77777777" w:rsidR="00CD2941" w:rsidRPr="00A534AE" w:rsidRDefault="00F5581F" w:rsidP="002A3491">
            <w:pPr>
              <w:ind w:left="113" w:right="113"/>
              <w:rPr>
                <w:rFonts w:cstheme="minorHAnsi"/>
                <w:color w:val="1F4E79" w:themeColor="accent1" w:themeShade="80"/>
                <w:sz w:val="28"/>
                <w:szCs w:val="28"/>
              </w:rPr>
            </w:pPr>
            <w:r w:rsidRPr="00A534AE">
              <w:rPr>
                <w:rFonts w:cstheme="minorHAnsi"/>
                <w:color w:val="1F4E79" w:themeColor="accent1" w:themeShade="80"/>
                <w:sz w:val="28"/>
                <w:szCs w:val="28"/>
              </w:rPr>
              <w:t xml:space="preserve">Reflect on what you are passionate about. </w:t>
            </w:r>
          </w:p>
          <w:p w14:paraId="2464AABF" w14:textId="77777777" w:rsidR="00F5581F" w:rsidRPr="00A534AE" w:rsidRDefault="00F5581F" w:rsidP="00F5581F">
            <w:pPr>
              <w:ind w:left="113" w:right="113"/>
              <w:rPr>
                <w:rFonts w:cstheme="minorHAnsi"/>
                <w:color w:val="1F4E79" w:themeColor="accent1" w:themeShade="80"/>
                <w:sz w:val="28"/>
                <w:szCs w:val="28"/>
              </w:rPr>
            </w:pPr>
            <w:r w:rsidRPr="00A534AE">
              <w:rPr>
                <w:rFonts w:cstheme="minorHAnsi"/>
                <w:color w:val="1F4E79" w:themeColor="accent1" w:themeShade="80"/>
                <w:sz w:val="28"/>
                <w:szCs w:val="28"/>
              </w:rPr>
              <w:t>Are there higher education courses</w:t>
            </w:r>
            <w:r w:rsidR="00D50FEB" w:rsidRPr="00A534AE">
              <w:rPr>
                <w:rFonts w:cstheme="minorHAnsi"/>
                <w:color w:val="1F4E79" w:themeColor="accent1" w:themeShade="80"/>
                <w:sz w:val="28"/>
                <w:szCs w:val="28"/>
              </w:rPr>
              <w:t xml:space="preserve"> or apprenticeships </w:t>
            </w:r>
            <w:r w:rsidRPr="00A534AE">
              <w:rPr>
                <w:rFonts w:cstheme="minorHAnsi"/>
                <w:color w:val="1F4E79" w:themeColor="accent1" w:themeShade="80"/>
                <w:sz w:val="28"/>
                <w:szCs w:val="28"/>
              </w:rPr>
              <w:t>relating to your passion</w:t>
            </w:r>
            <w:r w:rsidR="00D50FEB" w:rsidRPr="00A534AE">
              <w:rPr>
                <w:rFonts w:cstheme="minorHAnsi"/>
                <w:color w:val="1F4E79" w:themeColor="accent1" w:themeShade="80"/>
                <w:sz w:val="28"/>
                <w:szCs w:val="28"/>
              </w:rPr>
              <w:t>? Could this passion become your career? Complete some research</w:t>
            </w:r>
          </w:p>
          <w:p w14:paraId="44F734A2" w14:textId="77777777" w:rsidR="00947731" w:rsidRPr="00A534AE" w:rsidRDefault="00947731" w:rsidP="00F5581F">
            <w:pPr>
              <w:ind w:left="113" w:right="113"/>
              <w:rPr>
                <w:rFonts w:cstheme="minorHAnsi"/>
                <w:color w:val="1F4E79" w:themeColor="accent1" w:themeShade="80"/>
                <w:sz w:val="28"/>
                <w:szCs w:val="28"/>
              </w:rPr>
            </w:pPr>
          </w:p>
          <w:p w14:paraId="5AAAFD1F" w14:textId="77777777" w:rsidR="00947731" w:rsidRPr="00BA27ED" w:rsidRDefault="00A45BAA" w:rsidP="00F5581F">
            <w:pPr>
              <w:ind w:left="113" w:right="113"/>
              <w:rPr>
                <w:rFonts w:cstheme="minorHAnsi"/>
                <w:color w:val="1F4E79" w:themeColor="accent1" w:themeShade="80"/>
                <w:sz w:val="28"/>
                <w:szCs w:val="28"/>
              </w:rPr>
            </w:pPr>
            <w:hyperlink r:id="rId17" w:history="1">
              <w:r w:rsidR="00947731" w:rsidRPr="00BA27ED">
                <w:rPr>
                  <w:rStyle w:val="Hyperlink"/>
                  <w:rFonts w:cstheme="minorHAnsi"/>
                  <w:color w:val="1F4E79" w:themeColor="accent1" w:themeShade="80"/>
                  <w:sz w:val="28"/>
                  <w:szCs w:val="28"/>
                </w:rPr>
                <w:t>https://nationalcareers.service.gov.uk/</w:t>
              </w:r>
            </w:hyperlink>
          </w:p>
          <w:p w14:paraId="6CBD7908" w14:textId="77777777" w:rsidR="00947731" w:rsidRPr="00BA27ED" w:rsidRDefault="00947731" w:rsidP="00F5581F">
            <w:pPr>
              <w:ind w:left="113" w:right="113"/>
              <w:rPr>
                <w:rFonts w:cstheme="minorHAnsi"/>
                <w:color w:val="1F4E79" w:themeColor="accent1" w:themeShade="80"/>
                <w:sz w:val="28"/>
                <w:szCs w:val="28"/>
              </w:rPr>
            </w:pPr>
          </w:p>
          <w:p w14:paraId="3BD921E4" w14:textId="77777777" w:rsidR="00947731" w:rsidRPr="00BA27ED" w:rsidRDefault="00A45BAA" w:rsidP="00F5581F">
            <w:pPr>
              <w:ind w:left="113" w:right="113"/>
              <w:rPr>
                <w:rFonts w:cstheme="minorHAnsi"/>
                <w:color w:val="1F4E79" w:themeColor="accent1" w:themeShade="80"/>
                <w:sz w:val="28"/>
                <w:szCs w:val="28"/>
              </w:rPr>
            </w:pPr>
            <w:hyperlink r:id="rId18" w:history="1">
              <w:r w:rsidR="00947731" w:rsidRPr="00BA27ED">
                <w:rPr>
                  <w:rStyle w:val="Hyperlink"/>
                  <w:rFonts w:cstheme="minorHAnsi"/>
                  <w:color w:val="1F4E79" w:themeColor="accent1" w:themeShade="80"/>
                  <w:sz w:val="28"/>
                  <w:szCs w:val="28"/>
                </w:rPr>
                <w:t>https://www.notgoingtouni.co.uk/</w:t>
              </w:r>
            </w:hyperlink>
          </w:p>
          <w:p w14:paraId="13F5F695" w14:textId="77777777" w:rsidR="00947731" w:rsidRPr="00BA27ED" w:rsidRDefault="00947731" w:rsidP="00F5581F">
            <w:pPr>
              <w:ind w:left="113" w:right="113"/>
              <w:rPr>
                <w:rFonts w:cstheme="minorHAnsi"/>
                <w:color w:val="1F4E79" w:themeColor="accent1" w:themeShade="80"/>
                <w:sz w:val="28"/>
                <w:szCs w:val="28"/>
              </w:rPr>
            </w:pPr>
          </w:p>
          <w:p w14:paraId="5E0161EF" w14:textId="77777777" w:rsidR="00947731" w:rsidRPr="00BA27ED" w:rsidRDefault="00A45BAA" w:rsidP="00F5581F">
            <w:pPr>
              <w:ind w:left="113" w:right="113"/>
              <w:rPr>
                <w:rFonts w:cstheme="minorHAnsi"/>
                <w:color w:val="1F4E79" w:themeColor="accent1" w:themeShade="80"/>
                <w:sz w:val="28"/>
                <w:szCs w:val="28"/>
              </w:rPr>
            </w:pPr>
            <w:hyperlink r:id="rId19" w:history="1">
              <w:r w:rsidR="00947731" w:rsidRPr="00BA27ED">
                <w:rPr>
                  <w:rStyle w:val="Hyperlink"/>
                  <w:rFonts w:cstheme="minorHAnsi"/>
                  <w:color w:val="1F4E79" w:themeColor="accent1" w:themeShade="80"/>
                  <w:sz w:val="28"/>
                  <w:szCs w:val="28"/>
                </w:rPr>
                <w:t>https://www.ucas.com</w:t>
              </w:r>
            </w:hyperlink>
          </w:p>
          <w:p w14:paraId="7616E350" w14:textId="77777777" w:rsidR="00947731" w:rsidRPr="00A534AE" w:rsidRDefault="00947731" w:rsidP="00F5581F">
            <w:pPr>
              <w:ind w:left="113" w:right="113"/>
              <w:rPr>
                <w:rFonts w:cstheme="minorHAnsi"/>
                <w:color w:val="1F4E79" w:themeColor="accent1" w:themeShade="80"/>
                <w:sz w:val="28"/>
                <w:szCs w:val="28"/>
              </w:rPr>
            </w:pPr>
          </w:p>
          <w:p w14:paraId="53C123C7" w14:textId="77777777" w:rsidR="00D50FEB" w:rsidRDefault="00D50FEB" w:rsidP="00947731">
            <w:pPr>
              <w:ind w:right="113"/>
              <w:rPr>
                <w:rFonts w:cstheme="minorHAnsi"/>
                <w:color w:val="1F4E79" w:themeColor="accent1" w:themeShade="80"/>
                <w:sz w:val="28"/>
                <w:szCs w:val="28"/>
                <w:shd w:val="clear" w:color="auto" w:fill="FFFFFF"/>
              </w:rPr>
            </w:pPr>
            <w:r w:rsidRPr="00A534AE">
              <w:rPr>
                <w:rFonts w:cstheme="minorHAnsi"/>
                <w:color w:val="1F4E79" w:themeColor="accent1" w:themeShade="80"/>
                <w:sz w:val="28"/>
                <w:szCs w:val="28"/>
                <w:shd w:val="clear" w:color="auto" w:fill="FFFFFF"/>
              </w:rPr>
              <w:t>“Find a job you enjoy doing, and you will never have to work a day in your life.” Mark Twain</w:t>
            </w:r>
          </w:p>
          <w:p w14:paraId="671B7DEE" w14:textId="55D7D2DC" w:rsidR="00BA27ED" w:rsidRPr="00E523A5" w:rsidRDefault="00BA27ED" w:rsidP="00947731">
            <w:pPr>
              <w:ind w:right="113"/>
              <w:rPr>
                <w:color w:val="1F4E79" w:themeColor="accent1" w:themeShade="80"/>
                <w:sz w:val="36"/>
                <w:szCs w:val="36"/>
              </w:rPr>
            </w:pPr>
          </w:p>
        </w:tc>
        <w:tc>
          <w:tcPr>
            <w:tcW w:w="1673" w:type="dxa"/>
          </w:tcPr>
          <w:p w14:paraId="24BAF5B2" w14:textId="77777777" w:rsidR="00A56F56" w:rsidRPr="00CD25BF" w:rsidRDefault="00A56F56" w:rsidP="00174647">
            <w:pPr>
              <w:rPr>
                <w:sz w:val="32"/>
                <w:szCs w:val="32"/>
              </w:rPr>
            </w:pPr>
          </w:p>
        </w:tc>
      </w:tr>
      <w:tr w:rsidR="00A56F56" w:rsidRPr="00CD25BF" w14:paraId="20F7D611" w14:textId="77777777" w:rsidTr="00A534AE">
        <w:trPr>
          <w:cantSplit/>
          <w:trHeight w:val="2373"/>
        </w:trPr>
        <w:tc>
          <w:tcPr>
            <w:tcW w:w="8668" w:type="dxa"/>
          </w:tcPr>
          <w:p w14:paraId="7A0C0B15" w14:textId="33866BAD" w:rsidR="00682680" w:rsidRPr="00BA27ED" w:rsidRDefault="00047222" w:rsidP="002A3491">
            <w:pPr>
              <w:jc w:val="center"/>
              <w:rPr>
                <w:b/>
                <w:bCs/>
                <w:color w:val="1F4E79" w:themeColor="accent1" w:themeShade="80"/>
                <w:sz w:val="28"/>
                <w:szCs w:val="28"/>
              </w:rPr>
            </w:pPr>
            <w:r w:rsidRPr="00BA27ED">
              <w:rPr>
                <w:b/>
                <w:bCs/>
                <w:color w:val="1F4E79" w:themeColor="accent1" w:themeShade="80"/>
                <w:sz w:val="28"/>
                <w:szCs w:val="28"/>
              </w:rPr>
              <w:t>Choose a NEW Passion</w:t>
            </w:r>
          </w:p>
          <w:p w14:paraId="46DD9248" w14:textId="77777777" w:rsidR="00BA27ED" w:rsidRPr="00BA27ED" w:rsidRDefault="00BA27ED" w:rsidP="002A3491">
            <w:pPr>
              <w:jc w:val="center"/>
              <w:rPr>
                <w:b/>
                <w:bCs/>
                <w:color w:val="1F4E79" w:themeColor="accent1" w:themeShade="80"/>
                <w:sz w:val="28"/>
                <w:szCs w:val="28"/>
              </w:rPr>
            </w:pPr>
          </w:p>
          <w:p w14:paraId="3B121CD1" w14:textId="3D41A41B" w:rsidR="00302F0B" w:rsidRPr="00BA27ED" w:rsidRDefault="00047222" w:rsidP="00302F0B">
            <w:pPr>
              <w:rPr>
                <w:color w:val="1F4E79" w:themeColor="accent1" w:themeShade="80"/>
                <w:sz w:val="28"/>
                <w:szCs w:val="28"/>
              </w:rPr>
            </w:pPr>
            <w:r w:rsidRPr="00BA27ED">
              <w:rPr>
                <w:color w:val="1F4E79" w:themeColor="accent1" w:themeShade="80"/>
                <w:sz w:val="28"/>
                <w:szCs w:val="28"/>
              </w:rPr>
              <w:t>Have the PASSION to learn</w:t>
            </w:r>
            <w:r w:rsidR="00947731" w:rsidRPr="00BA27ED">
              <w:rPr>
                <w:color w:val="1F4E79" w:themeColor="accent1" w:themeShade="80"/>
                <w:sz w:val="28"/>
                <w:szCs w:val="28"/>
              </w:rPr>
              <w:t>/try</w:t>
            </w:r>
            <w:r w:rsidRPr="00BA27ED">
              <w:rPr>
                <w:color w:val="1F4E79" w:themeColor="accent1" w:themeShade="80"/>
                <w:sz w:val="28"/>
                <w:szCs w:val="28"/>
              </w:rPr>
              <w:t xml:space="preserve"> something new this week, use the link below to choose from hundreds of online courses from top universities: </w:t>
            </w:r>
          </w:p>
          <w:p w14:paraId="1A417262" w14:textId="77777777" w:rsidR="00BA27ED" w:rsidRPr="00BA27ED" w:rsidRDefault="00BA27ED" w:rsidP="00302F0B">
            <w:pPr>
              <w:rPr>
                <w:color w:val="1F4E79" w:themeColor="accent1" w:themeShade="80"/>
                <w:sz w:val="28"/>
                <w:szCs w:val="28"/>
              </w:rPr>
            </w:pPr>
          </w:p>
          <w:p w14:paraId="40E83EE4" w14:textId="77777777" w:rsidR="00047222" w:rsidRPr="00BA27ED" w:rsidRDefault="00A45BAA" w:rsidP="00302F0B">
            <w:pPr>
              <w:rPr>
                <w:color w:val="1F4E79" w:themeColor="accent1" w:themeShade="80"/>
                <w:sz w:val="28"/>
                <w:szCs w:val="28"/>
              </w:rPr>
            </w:pPr>
            <w:hyperlink r:id="rId20" w:history="1">
              <w:r w:rsidR="00047222" w:rsidRPr="00BA27ED">
                <w:rPr>
                  <w:rStyle w:val="Hyperlink"/>
                  <w:color w:val="1F4E79" w:themeColor="accent1" w:themeShade="80"/>
                  <w:sz w:val="28"/>
                  <w:szCs w:val="28"/>
                </w:rPr>
                <w:t>https://www.futurelearn.com/courses?filter_availability=upcoming</w:t>
              </w:r>
            </w:hyperlink>
          </w:p>
        </w:tc>
        <w:tc>
          <w:tcPr>
            <w:tcW w:w="1673" w:type="dxa"/>
          </w:tcPr>
          <w:p w14:paraId="28C176D0" w14:textId="77777777" w:rsidR="00A56F56" w:rsidRPr="00CD25BF" w:rsidRDefault="00A56F56" w:rsidP="00174647">
            <w:pPr>
              <w:rPr>
                <w:sz w:val="32"/>
                <w:szCs w:val="32"/>
              </w:rPr>
            </w:pPr>
          </w:p>
        </w:tc>
      </w:tr>
      <w:tr w:rsidR="00F77E29" w:rsidRPr="00CD25BF" w14:paraId="4DC09A03" w14:textId="77777777" w:rsidTr="00FD250C">
        <w:trPr>
          <w:cantSplit/>
          <w:trHeight w:val="3201"/>
        </w:trPr>
        <w:tc>
          <w:tcPr>
            <w:tcW w:w="8668" w:type="dxa"/>
          </w:tcPr>
          <w:p w14:paraId="5EDC0F1C" w14:textId="77777777" w:rsidR="00A9585A" w:rsidRPr="00BA27ED" w:rsidRDefault="00A9585A" w:rsidP="00A534AE">
            <w:pPr>
              <w:spacing w:before="100" w:beforeAutospacing="1" w:after="100" w:afterAutospacing="1" w:line="405" w:lineRule="atLeast"/>
              <w:jc w:val="center"/>
              <w:rPr>
                <w:b/>
                <w:bCs/>
                <w:color w:val="1F4E79" w:themeColor="accent1" w:themeShade="80"/>
                <w:sz w:val="28"/>
                <w:szCs w:val="28"/>
              </w:rPr>
            </w:pPr>
            <w:r w:rsidRPr="00BA27ED">
              <w:rPr>
                <w:b/>
                <w:bCs/>
                <w:color w:val="1F4E79" w:themeColor="accent1" w:themeShade="80"/>
                <w:sz w:val="28"/>
                <w:szCs w:val="28"/>
              </w:rPr>
              <w:t>Run 5K donate £5 challenge</w:t>
            </w:r>
          </w:p>
          <w:p w14:paraId="3B3C8335" w14:textId="77777777" w:rsidR="00A9585A" w:rsidRPr="00BA27ED" w:rsidRDefault="00A9585A" w:rsidP="00A9585A">
            <w:pPr>
              <w:spacing w:before="100" w:beforeAutospacing="1" w:after="100" w:afterAutospacing="1" w:line="405" w:lineRule="atLeast"/>
              <w:rPr>
                <w:color w:val="1F4E79" w:themeColor="accent1" w:themeShade="80"/>
                <w:sz w:val="28"/>
                <w:szCs w:val="28"/>
              </w:rPr>
            </w:pPr>
            <w:r w:rsidRPr="00BA27ED">
              <w:rPr>
                <w:color w:val="1F4E79" w:themeColor="accent1" w:themeShade="80"/>
                <w:sz w:val="28"/>
                <w:szCs w:val="28"/>
              </w:rPr>
              <w:t>Have the passion to run 5k and help support our NHS. How fast can you run 5K? Can you beat Mr Cairns?</w:t>
            </w:r>
          </w:p>
          <w:p w14:paraId="4DEB4852" w14:textId="4D17ADF6" w:rsidR="00F77E29" w:rsidRPr="00BA27ED" w:rsidRDefault="00A45BAA" w:rsidP="00A9585A">
            <w:pPr>
              <w:spacing w:before="100" w:beforeAutospacing="1" w:after="100" w:afterAutospacing="1" w:line="405" w:lineRule="atLeast"/>
              <w:rPr>
                <w:rFonts w:asciiTheme="majorHAnsi" w:hAnsiTheme="majorHAnsi"/>
                <w:color w:val="1F4E79" w:themeColor="accent1" w:themeShade="80"/>
                <w:sz w:val="28"/>
                <w:szCs w:val="28"/>
              </w:rPr>
            </w:pPr>
            <w:hyperlink r:id="rId21" w:history="1">
              <w:r w:rsidR="00A534AE" w:rsidRPr="00BA27ED">
                <w:rPr>
                  <w:rStyle w:val="Hyperlink"/>
                  <w:rFonts w:asciiTheme="majorHAnsi" w:hAnsiTheme="majorHAnsi"/>
                  <w:color w:val="1F4E79" w:themeColor="accent1" w:themeShade="80"/>
                  <w:sz w:val="28"/>
                  <w:szCs w:val="28"/>
                </w:rPr>
                <w:t>https://www.nhs.uk/live-well/exercise/couch-to-5k-week-by-week/</w:t>
              </w:r>
            </w:hyperlink>
          </w:p>
          <w:p w14:paraId="1B826086" w14:textId="0D8BF965" w:rsidR="00A534AE" w:rsidRPr="00872949" w:rsidRDefault="00A534AE" w:rsidP="00A9585A">
            <w:pPr>
              <w:spacing w:before="100" w:beforeAutospacing="1" w:after="100" w:afterAutospacing="1" w:line="405" w:lineRule="atLeast"/>
              <w:rPr>
                <w:b/>
                <w:bCs/>
                <w:color w:val="1F4E79" w:themeColor="accent1" w:themeShade="80"/>
                <w:sz w:val="36"/>
                <w:szCs w:val="36"/>
              </w:rPr>
            </w:pPr>
          </w:p>
        </w:tc>
        <w:tc>
          <w:tcPr>
            <w:tcW w:w="1673" w:type="dxa"/>
          </w:tcPr>
          <w:p w14:paraId="73BDA71B" w14:textId="77777777" w:rsidR="00F77E29" w:rsidRPr="00CD25BF" w:rsidRDefault="00F77E29" w:rsidP="00174647">
            <w:pPr>
              <w:rPr>
                <w:sz w:val="32"/>
                <w:szCs w:val="32"/>
              </w:rPr>
            </w:pPr>
          </w:p>
        </w:tc>
      </w:tr>
    </w:tbl>
    <w:p w14:paraId="70E151CF" w14:textId="77777777" w:rsidR="00A56F56" w:rsidRPr="00A56F56" w:rsidRDefault="00A56F56" w:rsidP="00A56F56"/>
    <w:p w14:paraId="0F0C618C" w14:textId="77777777" w:rsidR="00A56F56" w:rsidRPr="00A56F56" w:rsidRDefault="00A56F56" w:rsidP="00A56F56"/>
    <w:p w14:paraId="6906E856" w14:textId="77777777" w:rsidR="00A56F56" w:rsidRPr="00A56F56" w:rsidRDefault="00A56F56" w:rsidP="00A56F56"/>
    <w:p w14:paraId="490C1916" w14:textId="77777777" w:rsidR="00A56F56" w:rsidRPr="00A56F56" w:rsidRDefault="00A56F56" w:rsidP="00A56F56"/>
    <w:sectPr w:rsidR="00A56F56" w:rsidRPr="00A56F56">
      <w:headerReference w:type="default"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E6BC32" w14:textId="77777777" w:rsidR="00225D7C" w:rsidRDefault="00225D7C" w:rsidP="00154AFD">
      <w:pPr>
        <w:spacing w:after="0" w:line="240" w:lineRule="auto"/>
      </w:pPr>
      <w:r>
        <w:separator/>
      </w:r>
    </w:p>
  </w:endnote>
  <w:endnote w:type="continuationSeparator" w:id="0">
    <w:p w14:paraId="2C520745" w14:textId="77777777" w:rsidR="00225D7C" w:rsidRDefault="00225D7C" w:rsidP="00154A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6707BE" w14:textId="77777777" w:rsidR="00154AFD" w:rsidRDefault="00154AFD">
    <w:pPr>
      <w:pStyle w:val="Footer"/>
    </w:pPr>
    <w:r>
      <w:rPr>
        <w:noProof/>
        <w:lang w:eastAsia="en-GB"/>
      </w:rPr>
      <w:drawing>
        <wp:anchor distT="0" distB="0" distL="114300" distR="114300" simplePos="0" relativeHeight="251659264" behindDoc="1" locked="0" layoutInCell="1" allowOverlap="1" wp14:anchorId="237D18B2" wp14:editId="11291AB1">
          <wp:simplePos x="0" y="0"/>
          <wp:positionH relativeFrom="margin">
            <wp:posOffset>5628005</wp:posOffset>
          </wp:positionH>
          <wp:positionV relativeFrom="paragraph">
            <wp:posOffset>-76835</wp:posOffset>
          </wp:positionV>
          <wp:extent cx="495935" cy="377825"/>
          <wp:effectExtent l="0" t="0" r="0" b="3175"/>
          <wp:wrapTight wrapText="bothSides">
            <wp:wrapPolygon edited="0">
              <wp:start x="0" y="0"/>
              <wp:lineTo x="0" y="20692"/>
              <wp:lineTo x="20743" y="20692"/>
              <wp:lineTo x="20743"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5935" cy="377825"/>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1EDF84" w14:textId="77777777" w:rsidR="00225D7C" w:rsidRDefault="00225D7C" w:rsidP="00154AFD">
      <w:pPr>
        <w:spacing w:after="0" w:line="240" w:lineRule="auto"/>
      </w:pPr>
      <w:r>
        <w:separator/>
      </w:r>
    </w:p>
  </w:footnote>
  <w:footnote w:type="continuationSeparator" w:id="0">
    <w:p w14:paraId="66B786D0" w14:textId="77777777" w:rsidR="00225D7C" w:rsidRDefault="00225D7C" w:rsidP="00154A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61AD7" w14:textId="77777777" w:rsidR="00154AFD" w:rsidRDefault="00154AFD">
    <w:pPr>
      <w:pStyle w:val="Header"/>
    </w:pPr>
    <w:r w:rsidRPr="00154AFD">
      <w:rPr>
        <w:noProof/>
        <w:lang w:eastAsia="en-GB"/>
      </w:rPr>
      <w:drawing>
        <wp:anchor distT="0" distB="0" distL="114300" distR="114300" simplePos="0" relativeHeight="251658240" behindDoc="1" locked="0" layoutInCell="1" allowOverlap="1" wp14:anchorId="41483214" wp14:editId="09B5EE21">
          <wp:simplePos x="0" y="0"/>
          <wp:positionH relativeFrom="leftMargin">
            <wp:align>right</wp:align>
          </wp:positionH>
          <wp:positionV relativeFrom="paragraph">
            <wp:posOffset>-181566</wp:posOffset>
          </wp:positionV>
          <wp:extent cx="430970" cy="394138"/>
          <wp:effectExtent l="0" t="0" r="7620" b="6350"/>
          <wp:wrapTight wrapText="bothSides">
            <wp:wrapPolygon edited="0">
              <wp:start x="0" y="0"/>
              <wp:lineTo x="0" y="20903"/>
              <wp:lineTo x="21027" y="20903"/>
              <wp:lineTo x="21027" y="0"/>
              <wp:lineTo x="0" y="0"/>
            </wp:wrapPolygon>
          </wp:wrapTight>
          <wp:docPr id="6" name="Picture 6" descr="\\prioryacademies.co.uk\Ruskin\Users\Staff\rwyles\Downloads\The Priory Ruskin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ioryacademies.co.uk\Ruskin\Users\Staff\rwyles\Downloads\The Priory Ruskin Logo.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30970" cy="394138"/>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564A8"/>
    <w:multiLevelType w:val="hybridMultilevel"/>
    <w:tmpl w:val="7FEC091A"/>
    <w:lvl w:ilvl="0" w:tplc="08090001">
      <w:start w:val="1"/>
      <w:numFmt w:val="bullet"/>
      <w:lvlText w:val=""/>
      <w:lvlJc w:val="left"/>
      <w:pPr>
        <w:ind w:left="5025" w:hanging="360"/>
      </w:pPr>
      <w:rPr>
        <w:rFonts w:ascii="Symbol" w:hAnsi="Symbol" w:hint="default"/>
      </w:rPr>
    </w:lvl>
    <w:lvl w:ilvl="1" w:tplc="08090003" w:tentative="1">
      <w:start w:val="1"/>
      <w:numFmt w:val="bullet"/>
      <w:lvlText w:val="o"/>
      <w:lvlJc w:val="left"/>
      <w:pPr>
        <w:ind w:left="5745" w:hanging="360"/>
      </w:pPr>
      <w:rPr>
        <w:rFonts w:ascii="Courier New" w:hAnsi="Courier New" w:cs="Courier New" w:hint="default"/>
      </w:rPr>
    </w:lvl>
    <w:lvl w:ilvl="2" w:tplc="08090005" w:tentative="1">
      <w:start w:val="1"/>
      <w:numFmt w:val="bullet"/>
      <w:lvlText w:val=""/>
      <w:lvlJc w:val="left"/>
      <w:pPr>
        <w:ind w:left="6465" w:hanging="360"/>
      </w:pPr>
      <w:rPr>
        <w:rFonts w:ascii="Wingdings" w:hAnsi="Wingdings" w:hint="default"/>
      </w:rPr>
    </w:lvl>
    <w:lvl w:ilvl="3" w:tplc="08090001" w:tentative="1">
      <w:start w:val="1"/>
      <w:numFmt w:val="bullet"/>
      <w:lvlText w:val=""/>
      <w:lvlJc w:val="left"/>
      <w:pPr>
        <w:ind w:left="7185" w:hanging="360"/>
      </w:pPr>
      <w:rPr>
        <w:rFonts w:ascii="Symbol" w:hAnsi="Symbol" w:hint="default"/>
      </w:rPr>
    </w:lvl>
    <w:lvl w:ilvl="4" w:tplc="08090003" w:tentative="1">
      <w:start w:val="1"/>
      <w:numFmt w:val="bullet"/>
      <w:lvlText w:val="o"/>
      <w:lvlJc w:val="left"/>
      <w:pPr>
        <w:ind w:left="7905" w:hanging="360"/>
      </w:pPr>
      <w:rPr>
        <w:rFonts w:ascii="Courier New" w:hAnsi="Courier New" w:cs="Courier New" w:hint="default"/>
      </w:rPr>
    </w:lvl>
    <w:lvl w:ilvl="5" w:tplc="08090005" w:tentative="1">
      <w:start w:val="1"/>
      <w:numFmt w:val="bullet"/>
      <w:lvlText w:val=""/>
      <w:lvlJc w:val="left"/>
      <w:pPr>
        <w:ind w:left="8625" w:hanging="360"/>
      </w:pPr>
      <w:rPr>
        <w:rFonts w:ascii="Wingdings" w:hAnsi="Wingdings" w:hint="default"/>
      </w:rPr>
    </w:lvl>
    <w:lvl w:ilvl="6" w:tplc="08090001" w:tentative="1">
      <w:start w:val="1"/>
      <w:numFmt w:val="bullet"/>
      <w:lvlText w:val=""/>
      <w:lvlJc w:val="left"/>
      <w:pPr>
        <w:ind w:left="9345" w:hanging="360"/>
      </w:pPr>
      <w:rPr>
        <w:rFonts w:ascii="Symbol" w:hAnsi="Symbol" w:hint="default"/>
      </w:rPr>
    </w:lvl>
    <w:lvl w:ilvl="7" w:tplc="08090003" w:tentative="1">
      <w:start w:val="1"/>
      <w:numFmt w:val="bullet"/>
      <w:lvlText w:val="o"/>
      <w:lvlJc w:val="left"/>
      <w:pPr>
        <w:ind w:left="10065" w:hanging="360"/>
      </w:pPr>
      <w:rPr>
        <w:rFonts w:ascii="Courier New" w:hAnsi="Courier New" w:cs="Courier New" w:hint="default"/>
      </w:rPr>
    </w:lvl>
    <w:lvl w:ilvl="8" w:tplc="08090005" w:tentative="1">
      <w:start w:val="1"/>
      <w:numFmt w:val="bullet"/>
      <w:lvlText w:val=""/>
      <w:lvlJc w:val="left"/>
      <w:pPr>
        <w:ind w:left="10785" w:hanging="360"/>
      </w:pPr>
      <w:rPr>
        <w:rFonts w:ascii="Wingdings" w:hAnsi="Wingdings" w:hint="default"/>
      </w:rPr>
    </w:lvl>
  </w:abstractNum>
  <w:abstractNum w:abstractNumId="1" w15:restartNumberingAfterBreak="0">
    <w:nsid w:val="0A0F13E0"/>
    <w:multiLevelType w:val="multilevel"/>
    <w:tmpl w:val="5156D6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9E5014"/>
    <w:multiLevelType w:val="hybridMultilevel"/>
    <w:tmpl w:val="B6A464E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E7B1D22"/>
    <w:multiLevelType w:val="multilevel"/>
    <w:tmpl w:val="C6148B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95773AD"/>
    <w:multiLevelType w:val="hybridMultilevel"/>
    <w:tmpl w:val="277C29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3122846"/>
    <w:multiLevelType w:val="hybridMultilevel"/>
    <w:tmpl w:val="8638AB1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72D105F8"/>
    <w:multiLevelType w:val="hybridMultilevel"/>
    <w:tmpl w:val="3F4A8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1"/>
  </w:num>
  <w:num w:numId="4">
    <w:abstractNumId w:val="3"/>
  </w:num>
  <w:num w:numId="5">
    <w:abstractNumId w:val="5"/>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41DF"/>
    <w:rsid w:val="00045C89"/>
    <w:rsid w:val="00047222"/>
    <w:rsid w:val="0005284F"/>
    <w:rsid w:val="000561D9"/>
    <w:rsid w:val="00070C3F"/>
    <w:rsid w:val="00071B8D"/>
    <w:rsid w:val="00093E88"/>
    <w:rsid w:val="000A3B35"/>
    <w:rsid w:val="000E2170"/>
    <w:rsid w:val="00150001"/>
    <w:rsid w:val="00154AFD"/>
    <w:rsid w:val="00197CA9"/>
    <w:rsid w:val="001C3474"/>
    <w:rsid w:val="00201F09"/>
    <w:rsid w:val="0021638F"/>
    <w:rsid w:val="00225D7C"/>
    <w:rsid w:val="002A3491"/>
    <w:rsid w:val="00302F0B"/>
    <w:rsid w:val="00310395"/>
    <w:rsid w:val="00321F8E"/>
    <w:rsid w:val="00380A4F"/>
    <w:rsid w:val="003A0B36"/>
    <w:rsid w:val="00403AE2"/>
    <w:rsid w:val="004941F4"/>
    <w:rsid w:val="004B07BE"/>
    <w:rsid w:val="004B132F"/>
    <w:rsid w:val="004E259C"/>
    <w:rsid w:val="005F2FA1"/>
    <w:rsid w:val="006210A5"/>
    <w:rsid w:val="00682680"/>
    <w:rsid w:val="006D26A7"/>
    <w:rsid w:val="007038F2"/>
    <w:rsid w:val="007241DF"/>
    <w:rsid w:val="0074360B"/>
    <w:rsid w:val="007B1ACB"/>
    <w:rsid w:val="00815610"/>
    <w:rsid w:val="0083671D"/>
    <w:rsid w:val="008548D0"/>
    <w:rsid w:val="00872949"/>
    <w:rsid w:val="00872D1C"/>
    <w:rsid w:val="008F2B57"/>
    <w:rsid w:val="00947731"/>
    <w:rsid w:val="00952681"/>
    <w:rsid w:val="00952EA9"/>
    <w:rsid w:val="0096304B"/>
    <w:rsid w:val="009A2D2A"/>
    <w:rsid w:val="00A37A5F"/>
    <w:rsid w:val="00A44580"/>
    <w:rsid w:val="00A45BAA"/>
    <w:rsid w:val="00A534AE"/>
    <w:rsid w:val="00A56F56"/>
    <w:rsid w:val="00A9585A"/>
    <w:rsid w:val="00B811EE"/>
    <w:rsid w:val="00BA27ED"/>
    <w:rsid w:val="00C20B64"/>
    <w:rsid w:val="00C3557C"/>
    <w:rsid w:val="00C52FE4"/>
    <w:rsid w:val="00C55F5F"/>
    <w:rsid w:val="00C816CE"/>
    <w:rsid w:val="00CD2941"/>
    <w:rsid w:val="00D50FEB"/>
    <w:rsid w:val="00D82FDE"/>
    <w:rsid w:val="00DB088E"/>
    <w:rsid w:val="00E27B7C"/>
    <w:rsid w:val="00E523A5"/>
    <w:rsid w:val="00E92ACC"/>
    <w:rsid w:val="00E943C1"/>
    <w:rsid w:val="00EB4727"/>
    <w:rsid w:val="00F02B31"/>
    <w:rsid w:val="00F10067"/>
    <w:rsid w:val="00F5581F"/>
    <w:rsid w:val="00F65E92"/>
    <w:rsid w:val="00F77E29"/>
    <w:rsid w:val="00F9161F"/>
    <w:rsid w:val="00FA6B68"/>
    <w:rsid w:val="00FD250C"/>
    <w:rsid w:val="00FF38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F38ACDA"/>
  <w15:chartTrackingRefBased/>
  <w15:docId w15:val="{9209CA60-2D64-4BD6-B9B3-7ED67CB97A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4A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4AFD"/>
  </w:style>
  <w:style w:type="paragraph" w:styleId="Footer">
    <w:name w:val="footer"/>
    <w:basedOn w:val="Normal"/>
    <w:link w:val="FooterChar"/>
    <w:uiPriority w:val="99"/>
    <w:unhideWhenUsed/>
    <w:rsid w:val="00154A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4AFD"/>
  </w:style>
  <w:style w:type="table" w:styleId="TableGrid">
    <w:name w:val="Table Grid"/>
    <w:basedOn w:val="TableNormal"/>
    <w:uiPriority w:val="59"/>
    <w:rsid w:val="00F65E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9161F"/>
    <w:rPr>
      <w:color w:val="0000FF"/>
      <w:u w:val="single"/>
    </w:rPr>
  </w:style>
  <w:style w:type="character" w:styleId="FollowedHyperlink">
    <w:name w:val="FollowedHyperlink"/>
    <w:basedOn w:val="DefaultParagraphFont"/>
    <w:uiPriority w:val="99"/>
    <w:semiHidden/>
    <w:unhideWhenUsed/>
    <w:rsid w:val="00F9161F"/>
    <w:rPr>
      <w:color w:val="954F72" w:themeColor="followedHyperlink"/>
      <w:u w:val="single"/>
    </w:rPr>
  </w:style>
  <w:style w:type="paragraph" w:styleId="ListParagraph">
    <w:name w:val="List Paragraph"/>
    <w:basedOn w:val="Normal"/>
    <w:uiPriority w:val="34"/>
    <w:qFormat/>
    <w:rsid w:val="00952EA9"/>
    <w:pPr>
      <w:ind w:left="720"/>
      <w:contextualSpacing/>
    </w:pPr>
  </w:style>
  <w:style w:type="paragraph" w:styleId="NormalWeb">
    <w:name w:val="Normal (Web)"/>
    <w:basedOn w:val="Normal"/>
    <w:uiPriority w:val="99"/>
    <w:semiHidden/>
    <w:unhideWhenUsed/>
    <w:rsid w:val="00F77E29"/>
    <w:pPr>
      <w:spacing w:before="100" w:beforeAutospacing="1" w:after="100" w:afterAutospacing="1" w:line="240" w:lineRule="auto"/>
    </w:pPr>
    <w:rPr>
      <w:rFonts w:ascii="Times New Roman" w:hAnsi="Times New Roman" w:cs="Times New Roman"/>
      <w:sz w:val="24"/>
      <w:szCs w:val="24"/>
      <w:lang w:eastAsia="en-GB"/>
    </w:rPr>
  </w:style>
  <w:style w:type="paragraph" w:styleId="NoSpacing">
    <w:name w:val="No Spacing"/>
    <w:uiPriority w:val="1"/>
    <w:qFormat/>
    <w:rsid w:val="00FD250C"/>
    <w:pPr>
      <w:spacing w:after="0" w:line="240" w:lineRule="auto"/>
    </w:pPr>
  </w:style>
  <w:style w:type="character" w:customStyle="1" w:styleId="UnresolvedMention1">
    <w:name w:val="Unresolved Mention1"/>
    <w:basedOn w:val="DefaultParagraphFont"/>
    <w:uiPriority w:val="99"/>
    <w:semiHidden/>
    <w:unhideWhenUsed/>
    <w:rsid w:val="000A3B35"/>
    <w:rPr>
      <w:color w:val="605E5C"/>
      <w:shd w:val="clear" w:color="auto" w:fill="E1DFDD"/>
    </w:rPr>
  </w:style>
  <w:style w:type="character" w:customStyle="1" w:styleId="UnresolvedMention">
    <w:name w:val="Unresolved Mention"/>
    <w:basedOn w:val="DefaultParagraphFont"/>
    <w:uiPriority w:val="99"/>
    <w:semiHidden/>
    <w:unhideWhenUsed/>
    <w:rsid w:val="00A534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523868">
      <w:bodyDiv w:val="1"/>
      <w:marLeft w:val="0"/>
      <w:marRight w:val="0"/>
      <w:marTop w:val="0"/>
      <w:marBottom w:val="0"/>
      <w:divBdr>
        <w:top w:val="none" w:sz="0" w:space="0" w:color="auto"/>
        <w:left w:val="none" w:sz="0" w:space="0" w:color="auto"/>
        <w:bottom w:val="none" w:sz="0" w:space="0" w:color="auto"/>
        <w:right w:val="none" w:sz="0" w:space="0" w:color="auto"/>
      </w:divBdr>
    </w:div>
    <w:div w:id="510221500">
      <w:bodyDiv w:val="1"/>
      <w:marLeft w:val="0"/>
      <w:marRight w:val="0"/>
      <w:marTop w:val="0"/>
      <w:marBottom w:val="0"/>
      <w:divBdr>
        <w:top w:val="none" w:sz="0" w:space="0" w:color="auto"/>
        <w:left w:val="none" w:sz="0" w:space="0" w:color="auto"/>
        <w:bottom w:val="none" w:sz="0" w:space="0" w:color="auto"/>
        <w:right w:val="none" w:sz="0" w:space="0" w:color="auto"/>
      </w:divBdr>
      <w:divsChild>
        <w:div w:id="1984773852">
          <w:marLeft w:val="0"/>
          <w:marRight w:val="0"/>
          <w:marTop w:val="0"/>
          <w:marBottom w:val="0"/>
          <w:divBdr>
            <w:top w:val="none" w:sz="0" w:space="0" w:color="auto"/>
            <w:left w:val="none" w:sz="0" w:space="0" w:color="auto"/>
            <w:bottom w:val="none" w:sz="0" w:space="0" w:color="auto"/>
            <w:right w:val="none" w:sz="0" w:space="0" w:color="auto"/>
          </w:divBdr>
          <w:divsChild>
            <w:div w:id="1545941679">
              <w:marLeft w:val="0"/>
              <w:marRight w:val="0"/>
              <w:marTop w:val="0"/>
              <w:marBottom w:val="0"/>
              <w:divBdr>
                <w:top w:val="none" w:sz="0" w:space="0" w:color="auto"/>
                <w:left w:val="none" w:sz="0" w:space="0" w:color="auto"/>
                <w:bottom w:val="none" w:sz="0" w:space="0" w:color="auto"/>
                <w:right w:val="none" w:sz="0" w:space="0" w:color="auto"/>
              </w:divBdr>
              <w:divsChild>
                <w:div w:id="216431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3427380">
      <w:bodyDiv w:val="1"/>
      <w:marLeft w:val="0"/>
      <w:marRight w:val="0"/>
      <w:marTop w:val="0"/>
      <w:marBottom w:val="0"/>
      <w:divBdr>
        <w:top w:val="none" w:sz="0" w:space="0" w:color="auto"/>
        <w:left w:val="none" w:sz="0" w:space="0" w:color="auto"/>
        <w:bottom w:val="none" w:sz="0" w:space="0" w:color="auto"/>
        <w:right w:val="none" w:sz="0" w:space="0" w:color="auto"/>
      </w:divBdr>
    </w:div>
    <w:div w:id="1402750125">
      <w:bodyDiv w:val="1"/>
      <w:marLeft w:val="0"/>
      <w:marRight w:val="0"/>
      <w:marTop w:val="0"/>
      <w:marBottom w:val="0"/>
      <w:divBdr>
        <w:top w:val="none" w:sz="0" w:space="0" w:color="auto"/>
        <w:left w:val="none" w:sz="0" w:space="0" w:color="auto"/>
        <w:bottom w:val="none" w:sz="0" w:space="0" w:color="auto"/>
        <w:right w:val="none" w:sz="0" w:space="0" w:color="auto"/>
      </w:divBdr>
    </w:div>
    <w:div w:id="1969236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16personalities.com" TargetMode="External"/><Relationship Id="rId13" Type="http://schemas.openxmlformats.org/officeDocument/2006/relationships/hyperlink" Target="https://www.youtube.com/watch?v=ZToicYcHIOU" TargetMode="External"/><Relationship Id="rId18" Type="http://schemas.openxmlformats.org/officeDocument/2006/relationships/hyperlink" Target="https://www.notgoingtouni.co.uk/" TargetMode="External"/><Relationship Id="rId3" Type="http://schemas.openxmlformats.org/officeDocument/2006/relationships/settings" Target="settings.xml"/><Relationship Id="rId21" Type="http://schemas.openxmlformats.org/officeDocument/2006/relationships/hyperlink" Target="https://www.nhs.uk/live-well/exercise/couch-to-5k-week-by-week/" TargetMode="External"/><Relationship Id="rId7" Type="http://schemas.openxmlformats.org/officeDocument/2006/relationships/image" Target="media/image1.jpeg"/><Relationship Id="rId12" Type="http://schemas.openxmlformats.org/officeDocument/2006/relationships/hyperlink" Target="https://www.bhf.org.uk/how-you-can-help/fundraise/mymarathon" TargetMode="External"/><Relationship Id="rId17" Type="http://schemas.openxmlformats.org/officeDocument/2006/relationships/hyperlink" Target="https://nationalcareers.service.gov.uk/"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downdogapp.com" TargetMode="External"/><Relationship Id="rId20" Type="http://schemas.openxmlformats.org/officeDocument/2006/relationships/hyperlink" Target="https://www.futurelearn.com/courses?filter_availability=upcomin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rtsandculture.google.com/"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futurelearn.com/courses/critical-thinking-at-university" TargetMode="External"/><Relationship Id="rId23" Type="http://schemas.openxmlformats.org/officeDocument/2006/relationships/footer" Target="footer1.xml"/><Relationship Id="rId10" Type="http://schemas.openxmlformats.org/officeDocument/2006/relationships/hyperlink" Target="https://www.youtube.com/channel/UC-9-kyTW8ZkZNDHQJ6FgpwQ" TargetMode="External"/><Relationship Id="rId19" Type="http://schemas.openxmlformats.org/officeDocument/2006/relationships/hyperlink" Target="https://www.ucas.com" TargetMode="External"/><Relationship Id="rId4" Type="http://schemas.openxmlformats.org/officeDocument/2006/relationships/webSettings" Target="webSettings.xml"/><Relationship Id="rId9" Type="http://schemas.openxmlformats.org/officeDocument/2006/relationships/hyperlink" Target="https://www.myheplus.com/" TargetMode="External"/><Relationship Id="rId14" Type="http://schemas.openxmlformats.org/officeDocument/2006/relationships/hyperlink" Target="https://www.youtube.com/watch?v=vHBR5MZmEsY"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10</Pages>
  <Words>1650</Words>
  <Characters>9409</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R Wyles</dc:creator>
  <cp:keywords/>
  <dc:description/>
  <cp:lastModifiedBy>Mrs R Wyles</cp:lastModifiedBy>
  <cp:revision>4</cp:revision>
  <dcterms:created xsi:type="dcterms:W3CDTF">2020-05-04T11:40:00Z</dcterms:created>
  <dcterms:modified xsi:type="dcterms:W3CDTF">2020-05-04T13:16:00Z</dcterms:modified>
</cp:coreProperties>
</file>