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129E0C" w14:textId="77777777" w:rsidR="00154AFD" w:rsidRDefault="00154AFD">
      <w:bookmarkStart w:id="0" w:name="_GoBack"/>
      <w:bookmarkEnd w:id="0"/>
    </w:p>
    <w:p w14:paraId="3245EEC1" w14:textId="77777777" w:rsidR="00154AFD" w:rsidRDefault="00154AFD"/>
    <w:p w14:paraId="3FE52506" w14:textId="1EFF1847" w:rsidR="00093E88" w:rsidRDefault="00310395">
      <w:r w:rsidRPr="007241DF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4486326" wp14:editId="3B5325F9">
            <wp:simplePos x="0" y="0"/>
            <wp:positionH relativeFrom="margin">
              <wp:align>right</wp:align>
            </wp:positionH>
            <wp:positionV relativeFrom="paragraph">
              <wp:posOffset>2682875</wp:posOffset>
            </wp:positionV>
            <wp:extent cx="5731510" cy="4052377"/>
            <wp:effectExtent l="0" t="0" r="2540" b="5715"/>
            <wp:wrapSquare wrapText="bothSides"/>
            <wp:docPr id="5" name="Picture 5" descr="\\prioryacademies.co.uk\Ruskin\Users\Staff\rwyles\Downloads\The Priory Ruskin Logo (POR_CMYK_POS) AW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prioryacademies.co.uk\Ruskin\Users\Staff\rwyles\Downloads\The Priory Ruskin Logo (POR_CMYK_POS) AW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2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9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02B45C5" wp14:editId="6BBF4C35">
                <wp:simplePos x="0" y="0"/>
                <wp:positionH relativeFrom="margin">
                  <wp:align>right</wp:align>
                </wp:positionH>
                <wp:positionV relativeFrom="paragraph">
                  <wp:posOffset>266700</wp:posOffset>
                </wp:positionV>
                <wp:extent cx="5514975" cy="2221230"/>
                <wp:effectExtent l="0" t="0" r="9525" b="762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4975" cy="2221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1AA5A" w14:textId="77777777" w:rsidR="00093E88" w:rsidRPr="00310395" w:rsidRDefault="00154AFD" w:rsidP="00154AFD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color w:val="1F4E79" w:themeColor="accent1" w:themeShade="80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310395">
                              <w:rPr>
                                <w:rFonts w:ascii="Arial Narrow" w:hAnsi="Arial Narrow" w:cs="Arial"/>
                                <w:b/>
                                <w:color w:val="1F4E79" w:themeColor="accent1" w:themeShade="80"/>
                                <w:sz w:val="72"/>
                                <w:szCs w:val="72"/>
                                <w:lang w:val="en-US"/>
                              </w:rPr>
                              <w:t>Ruskin Values</w:t>
                            </w:r>
                          </w:p>
                          <w:p w14:paraId="6857801A" w14:textId="5793175C" w:rsidR="00E70161" w:rsidRDefault="00154AFD" w:rsidP="00E7016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color w:val="1F4E79" w:themeColor="accent1" w:themeShade="80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310395">
                              <w:rPr>
                                <w:rFonts w:ascii="Arial Narrow" w:hAnsi="Arial Narrow" w:cs="Arial"/>
                                <w:b/>
                                <w:color w:val="1F4E79" w:themeColor="accent1" w:themeShade="80"/>
                                <w:sz w:val="72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="00A9585A" w:rsidRPr="00310395">
                              <w:rPr>
                                <w:rFonts w:ascii="Arial Narrow" w:hAnsi="Arial Narrow" w:cs="Arial"/>
                                <w:b/>
                                <w:color w:val="1F4E79" w:themeColor="accent1" w:themeShade="80"/>
                                <w:sz w:val="72"/>
                                <w:szCs w:val="72"/>
                                <w:lang w:val="en-US"/>
                              </w:rPr>
                              <w:t xml:space="preserve">Year </w:t>
                            </w:r>
                            <w:r w:rsidR="00E70161">
                              <w:rPr>
                                <w:rFonts w:ascii="Arial Narrow" w:hAnsi="Arial Narrow" w:cs="Arial"/>
                                <w:b/>
                                <w:color w:val="1F4E79" w:themeColor="accent1" w:themeShade="80"/>
                                <w:sz w:val="72"/>
                                <w:szCs w:val="72"/>
                                <w:lang w:val="en-US"/>
                              </w:rPr>
                              <w:t>11</w:t>
                            </w:r>
                          </w:p>
                          <w:p w14:paraId="40F41531" w14:textId="37DC183F" w:rsidR="00E70161" w:rsidRPr="00310395" w:rsidRDefault="00E70161" w:rsidP="00E7016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color w:val="1F4E79" w:themeColor="accent1" w:themeShade="80"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color w:val="1F4E79" w:themeColor="accent1" w:themeShade="80"/>
                                <w:sz w:val="72"/>
                                <w:szCs w:val="72"/>
                                <w:lang w:val="en-US"/>
                              </w:rPr>
                              <w:t>Future Steps</w:t>
                            </w:r>
                          </w:p>
                          <w:p w14:paraId="0221256D" w14:textId="0DAD1009" w:rsidR="00154AFD" w:rsidRPr="00310395" w:rsidRDefault="00154AFD" w:rsidP="00154AFD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color w:val="1F4E79" w:themeColor="accent1" w:themeShade="80"/>
                                <w:sz w:val="72"/>
                                <w:szCs w:val="7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2B45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3.05pt;margin-top:21pt;width:434.25pt;height:174.9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" stroked="f">
                <v:textbox>
                  <w:txbxContent>
                    <w:p w14:paraId="70F1AA5A" w14:textId="77777777" w:rsidR="00093E88" w:rsidRPr="00310395" w:rsidRDefault="00154AFD" w:rsidP="00154AFD">
                      <w:pPr>
                        <w:jc w:val="center"/>
                        <w:rPr>
                          <w:rFonts w:ascii="Arial Narrow" w:hAnsi="Arial Narrow" w:cs="Arial"/>
                          <w:b/>
                          <w:color w:val="1F4E79" w:themeColor="accent1" w:themeShade="80"/>
                          <w:sz w:val="72"/>
                          <w:szCs w:val="72"/>
                          <w:lang w:val="en-US"/>
                        </w:rPr>
                      </w:pPr>
                      <w:r w:rsidRPr="00310395">
                        <w:rPr>
                          <w:rFonts w:ascii="Arial Narrow" w:hAnsi="Arial Narrow" w:cs="Arial"/>
                          <w:b/>
                          <w:color w:val="1F4E79" w:themeColor="accent1" w:themeShade="80"/>
                          <w:sz w:val="72"/>
                          <w:szCs w:val="72"/>
                          <w:lang w:val="en-US"/>
                        </w:rPr>
                        <w:t>Ruskin Values</w:t>
                      </w:r>
                    </w:p>
                    <w:p w14:paraId="6857801A" w14:textId="5793175C" w:rsidR="00E70161" w:rsidRDefault="00154AFD" w:rsidP="00E70161">
                      <w:pPr>
                        <w:jc w:val="center"/>
                        <w:rPr>
                          <w:rFonts w:ascii="Arial Narrow" w:hAnsi="Arial Narrow" w:cs="Arial"/>
                          <w:b/>
                          <w:color w:val="1F4E79" w:themeColor="accent1" w:themeShade="80"/>
                          <w:sz w:val="72"/>
                          <w:szCs w:val="72"/>
                          <w:lang w:val="en-US"/>
                        </w:rPr>
                      </w:pPr>
                      <w:r w:rsidRPr="00310395">
                        <w:rPr>
                          <w:rFonts w:ascii="Arial Narrow" w:hAnsi="Arial Narrow" w:cs="Arial"/>
                          <w:b/>
                          <w:color w:val="1F4E79" w:themeColor="accent1" w:themeShade="80"/>
                          <w:sz w:val="72"/>
                          <w:szCs w:val="72"/>
                          <w:lang w:val="en-US"/>
                        </w:rPr>
                        <w:t xml:space="preserve"> </w:t>
                      </w:r>
                      <w:r w:rsidR="00A9585A" w:rsidRPr="00310395">
                        <w:rPr>
                          <w:rFonts w:ascii="Arial Narrow" w:hAnsi="Arial Narrow" w:cs="Arial"/>
                          <w:b/>
                          <w:color w:val="1F4E79" w:themeColor="accent1" w:themeShade="80"/>
                          <w:sz w:val="72"/>
                          <w:szCs w:val="72"/>
                          <w:lang w:val="en-US"/>
                        </w:rPr>
                        <w:t xml:space="preserve">Year </w:t>
                      </w:r>
                      <w:r w:rsidR="00E70161">
                        <w:rPr>
                          <w:rFonts w:ascii="Arial Narrow" w:hAnsi="Arial Narrow" w:cs="Arial"/>
                          <w:b/>
                          <w:color w:val="1F4E79" w:themeColor="accent1" w:themeShade="80"/>
                          <w:sz w:val="72"/>
                          <w:szCs w:val="72"/>
                          <w:lang w:val="en-US"/>
                        </w:rPr>
                        <w:t>11</w:t>
                      </w:r>
                    </w:p>
                    <w:p w14:paraId="40F41531" w14:textId="37DC183F" w:rsidR="00E70161" w:rsidRPr="00310395" w:rsidRDefault="00E70161" w:rsidP="00E70161">
                      <w:pPr>
                        <w:jc w:val="center"/>
                        <w:rPr>
                          <w:rFonts w:ascii="Arial Narrow" w:hAnsi="Arial Narrow" w:cs="Arial"/>
                          <w:b/>
                          <w:color w:val="1F4E79" w:themeColor="accent1" w:themeShade="80"/>
                          <w:sz w:val="72"/>
                          <w:szCs w:val="72"/>
                          <w:lang w:val="en-US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color w:val="1F4E79" w:themeColor="accent1" w:themeShade="80"/>
                          <w:sz w:val="72"/>
                          <w:szCs w:val="72"/>
                          <w:lang w:val="en-US"/>
                        </w:rPr>
                        <w:t>Future Steps</w:t>
                      </w:r>
                    </w:p>
                    <w:p w14:paraId="0221256D" w14:textId="0DAD1009" w:rsidR="00154AFD" w:rsidRPr="00310395" w:rsidRDefault="00154AFD" w:rsidP="00154AFD">
                      <w:pPr>
                        <w:jc w:val="center"/>
                        <w:rPr>
                          <w:rFonts w:ascii="Arial Narrow" w:hAnsi="Arial Narrow" w:cs="Arial"/>
                          <w:b/>
                          <w:color w:val="1F4E79" w:themeColor="accent1" w:themeShade="80"/>
                          <w:sz w:val="72"/>
                          <w:szCs w:val="72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4AFD">
        <w:br w:type="page"/>
      </w:r>
    </w:p>
    <w:p w14:paraId="6CF530E8" w14:textId="75DA71A0" w:rsidR="00B811EE" w:rsidRDefault="00154AFD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D25DD78" wp14:editId="50AE0089">
                <wp:simplePos x="0" y="0"/>
                <wp:positionH relativeFrom="margin">
                  <wp:posOffset>551180</wp:posOffset>
                </wp:positionH>
                <wp:positionV relativeFrom="paragraph">
                  <wp:posOffset>15240</wp:posOffset>
                </wp:positionV>
                <wp:extent cx="4130040" cy="788035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0040" cy="788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76FA83" w14:textId="77777777" w:rsidR="00154AFD" w:rsidRPr="00154AFD" w:rsidRDefault="00154AFD" w:rsidP="00154AFD">
                            <w:pPr>
                              <w:jc w:val="center"/>
                              <w:rPr>
                                <w:color w:val="1F4E79" w:themeColor="accent1" w:themeShade="80"/>
                                <w:sz w:val="56"/>
                                <w:szCs w:val="56"/>
                              </w:rPr>
                            </w:pPr>
                            <w:r w:rsidRPr="00154AFD">
                              <w:rPr>
                                <w:color w:val="1F4E79" w:themeColor="accent1" w:themeShade="80"/>
                                <w:sz w:val="56"/>
                                <w:szCs w:val="56"/>
                              </w:rPr>
                              <w:t>Wisdom</w:t>
                            </w:r>
                          </w:p>
                          <w:p w14:paraId="0675220D" w14:textId="77777777" w:rsidR="00154AFD" w:rsidRDefault="00154A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D25DD78" id="_x0000_s1027" type="#_x0000_t202" style="position:absolute;margin-left:43.4pt;margin-top:1.2pt;width:325.2pt;height:62.0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" stroked="f">
                <v:textbox>
                  <w:txbxContent>
                    <w:p w14:paraId="0376FA83" w14:textId="77777777" w:rsidR="00154AFD" w:rsidRPr="00154AFD" w:rsidRDefault="00154AFD" w:rsidP="00154AFD">
                      <w:pPr>
                        <w:jc w:val="center"/>
                        <w:rPr>
                          <w:color w:val="1F4E79" w:themeColor="accent1" w:themeShade="80"/>
                          <w:sz w:val="56"/>
                          <w:szCs w:val="56"/>
                        </w:rPr>
                      </w:pPr>
                      <w:r w:rsidRPr="00154AFD">
                        <w:rPr>
                          <w:color w:val="1F4E79" w:themeColor="accent1" w:themeShade="80"/>
                          <w:sz w:val="56"/>
                          <w:szCs w:val="56"/>
                        </w:rPr>
                        <w:t>Wisdom</w:t>
                      </w:r>
                    </w:p>
                    <w:p w14:paraId="0675220D" w14:textId="77777777" w:rsidR="00154AFD" w:rsidRDefault="00154AFD"/>
                  </w:txbxContent>
                </v:textbox>
                <w10:wrap type="square" anchorx="margin"/>
              </v:shape>
            </w:pict>
          </mc:Fallback>
        </mc:AlternateContent>
      </w:r>
    </w:p>
    <w:p w14:paraId="5845F7BE" w14:textId="77777777" w:rsidR="000E2170" w:rsidRDefault="000E2170"/>
    <w:tbl>
      <w:tblPr>
        <w:tblStyle w:val="TableGrid"/>
        <w:tblpPr w:leftFromText="180" w:rightFromText="180" w:vertAnchor="text" w:horzAnchor="margin" w:tblpXSpec="center" w:tblpY="737"/>
        <w:tblW w:w="10341" w:type="dxa"/>
        <w:tblLook w:val="04A0" w:firstRow="1" w:lastRow="0" w:firstColumn="1" w:lastColumn="0" w:noHBand="0" w:noVBand="1"/>
      </w:tblPr>
      <w:tblGrid>
        <w:gridCol w:w="8668"/>
        <w:gridCol w:w="1673"/>
      </w:tblGrid>
      <w:tr w:rsidR="00403AE2" w:rsidRPr="00CD25BF" w14:paraId="063D6C45" w14:textId="77777777" w:rsidTr="00BA27ED">
        <w:trPr>
          <w:cantSplit/>
          <w:trHeight w:val="567"/>
        </w:trPr>
        <w:tc>
          <w:tcPr>
            <w:tcW w:w="8668" w:type="dxa"/>
          </w:tcPr>
          <w:p w14:paraId="6D00B03A" w14:textId="261E0FAB" w:rsidR="00403AE2" w:rsidRDefault="003F20BB" w:rsidP="000E2170">
            <w:pPr>
              <w:jc w:val="center"/>
              <w:rPr>
                <w:b/>
                <w:color w:val="1F4E79" w:themeColor="accent1" w:themeShade="80"/>
                <w:sz w:val="32"/>
                <w:szCs w:val="32"/>
              </w:rPr>
            </w:pPr>
            <w:r>
              <w:rPr>
                <w:b/>
                <w:color w:val="1F4E79" w:themeColor="accent1" w:themeShade="80"/>
                <w:sz w:val="32"/>
                <w:szCs w:val="32"/>
              </w:rPr>
              <w:t>Expand your S</w:t>
            </w:r>
            <w:r w:rsidR="004D7057">
              <w:rPr>
                <w:b/>
                <w:color w:val="1F4E79" w:themeColor="accent1" w:themeShade="80"/>
                <w:sz w:val="32"/>
                <w:szCs w:val="32"/>
              </w:rPr>
              <w:t>kills</w:t>
            </w:r>
          </w:p>
          <w:p w14:paraId="10123F1E" w14:textId="77777777" w:rsidR="004D7057" w:rsidRDefault="004D7057" w:rsidP="000E2170">
            <w:pPr>
              <w:jc w:val="center"/>
              <w:rPr>
                <w:b/>
                <w:color w:val="1F4E79" w:themeColor="accent1" w:themeShade="80"/>
                <w:sz w:val="32"/>
                <w:szCs w:val="32"/>
              </w:rPr>
            </w:pPr>
          </w:p>
          <w:p w14:paraId="15622952" w14:textId="79E55C60" w:rsidR="004D7057" w:rsidRPr="006F3CC3" w:rsidRDefault="004D7057" w:rsidP="004D7057">
            <w:pPr>
              <w:rPr>
                <w:b/>
                <w:color w:val="1F4E79" w:themeColor="accent1" w:themeShade="80"/>
                <w:sz w:val="28"/>
                <w:szCs w:val="28"/>
              </w:rPr>
            </w:pPr>
            <w:r w:rsidRPr="006F3CC3">
              <w:rPr>
                <w:b/>
                <w:color w:val="1F4E79" w:themeColor="accent1" w:themeShade="80"/>
                <w:sz w:val="28"/>
                <w:szCs w:val="28"/>
              </w:rPr>
              <w:t>Try the following FREE online courses to expand your skills set and show colleges, sixth forms and employers you have been working hard during the lockdown!</w:t>
            </w:r>
          </w:p>
        </w:tc>
        <w:tc>
          <w:tcPr>
            <w:tcW w:w="1673" w:type="dxa"/>
          </w:tcPr>
          <w:p w14:paraId="71D7FE23" w14:textId="298D16F9" w:rsidR="00403AE2" w:rsidRPr="00BA27ED" w:rsidRDefault="00BA27ED" w:rsidP="00403AE2">
            <w:pPr>
              <w:rPr>
                <w:b/>
                <w:color w:val="1F4E79" w:themeColor="accent1" w:themeShade="80"/>
                <w:sz w:val="32"/>
                <w:szCs w:val="32"/>
              </w:rPr>
            </w:pPr>
            <w:r w:rsidRPr="00BA27ED">
              <w:rPr>
                <w:b/>
                <w:color w:val="1F4E79" w:themeColor="accent1" w:themeShade="80"/>
                <w:sz w:val="32"/>
                <w:szCs w:val="32"/>
              </w:rPr>
              <w:t>Completed</w:t>
            </w:r>
          </w:p>
        </w:tc>
      </w:tr>
      <w:tr w:rsidR="00403AE2" w:rsidRPr="00CD25BF" w14:paraId="24B4B9C3" w14:textId="77777777" w:rsidTr="00016900">
        <w:trPr>
          <w:cantSplit/>
          <w:trHeight w:val="2268"/>
        </w:trPr>
        <w:tc>
          <w:tcPr>
            <w:tcW w:w="8668" w:type="dxa"/>
          </w:tcPr>
          <w:p w14:paraId="4FB5C49A" w14:textId="435EF0E7" w:rsidR="007038F2" w:rsidRPr="006F3CC3" w:rsidRDefault="007038F2" w:rsidP="004D7057">
            <w:pPr>
              <w:rPr>
                <w:b/>
                <w:color w:val="1F4E79" w:themeColor="accent1" w:themeShade="80"/>
                <w:sz w:val="28"/>
                <w:szCs w:val="28"/>
              </w:rPr>
            </w:pPr>
          </w:p>
          <w:p w14:paraId="05F72FA5" w14:textId="5CE6F0FA" w:rsidR="00016900" w:rsidRPr="006F3CC3" w:rsidRDefault="004D7057" w:rsidP="00016900">
            <w:pPr>
              <w:pStyle w:val="ListParagraph"/>
              <w:numPr>
                <w:ilvl w:val="0"/>
                <w:numId w:val="9"/>
              </w:numPr>
              <w:rPr>
                <w:color w:val="1F4E79" w:themeColor="accent1" w:themeShade="80"/>
                <w:sz w:val="28"/>
                <w:szCs w:val="28"/>
              </w:rPr>
            </w:pPr>
            <w:r w:rsidRPr="006F3CC3">
              <w:rPr>
                <w:color w:val="1F4E79" w:themeColor="accent1" w:themeShade="80"/>
                <w:sz w:val="28"/>
                <w:szCs w:val="28"/>
              </w:rPr>
              <w:t>Use the link below to access free learning from the Open University. Courses are either aimed at Level 1, 2 or 3</w:t>
            </w:r>
            <w:r w:rsidR="00016900" w:rsidRPr="006F3CC3">
              <w:rPr>
                <w:color w:val="1F4E79" w:themeColor="accent1" w:themeShade="80"/>
                <w:sz w:val="28"/>
                <w:szCs w:val="28"/>
              </w:rPr>
              <w:t xml:space="preserve">. You will find a range of free online courses ranging from money and business to the arts and maths. </w:t>
            </w:r>
            <w:r w:rsidR="006F3CC3">
              <w:rPr>
                <w:color w:val="1F4E79" w:themeColor="accent1" w:themeShade="80"/>
                <w:sz w:val="28"/>
                <w:szCs w:val="28"/>
              </w:rPr>
              <w:t xml:space="preserve">Complete the course, and receive a free downloadable certificate. </w:t>
            </w:r>
          </w:p>
          <w:p w14:paraId="678ED721" w14:textId="7183BCC7" w:rsidR="004D7057" w:rsidRPr="006F3CC3" w:rsidRDefault="004D7057" w:rsidP="004D7057">
            <w:pPr>
              <w:rPr>
                <w:color w:val="1F4E79" w:themeColor="accent1" w:themeShade="80"/>
                <w:sz w:val="28"/>
                <w:szCs w:val="28"/>
              </w:rPr>
            </w:pPr>
          </w:p>
          <w:p w14:paraId="76A832D6" w14:textId="77777777" w:rsidR="004D7057" w:rsidRDefault="003357F5" w:rsidP="00016900">
            <w:pPr>
              <w:rPr>
                <w:color w:val="1F4E79" w:themeColor="accent1" w:themeShade="80"/>
                <w:sz w:val="28"/>
                <w:szCs w:val="28"/>
                <w:lang w:val="en-US"/>
              </w:rPr>
            </w:pPr>
            <w:hyperlink r:id="rId8" w:history="1">
              <w:r w:rsidR="004D7057" w:rsidRPr="006F3CC3">
                <w:rPr>
                  <w:rStyle w:val="Hyperlink"/>
                  <w:color w:val="1F4E79" w:themeColor="accent1" w:themeShade="80"/>
                  <w:sz w:val="28"/>
                  <w:szCs w:val="28"/>
                  <w:lang w:val="en-US"/>
                </w:rPr>
                <w:t>www.open.edu/openlearn/free-courses/full-catalogue</w:t>
              </w:r>
            </w:hyperlink>
          </w:p>
          <w:p w14:paraId="451D3077" w14:textId="65EE00F9" w:rsidR="006F3CC3" w:rsidRPr="006F3CC3" w:rsidRDefault="006F3CC3" w:rsidP="00016900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673" w:type="dxa"/>
          </w:tcPr>
          <w:p w14:paraId="0BD926DE" w14:textId="77777777" w:rsidR="00403AE2" w:rsidRPr="00CD25BF" w:rsidRDefault="00403AE2" w:rsidP="00310395">
            <w:pPr>
              <w:ind w:left="720"/>
              <w:rPr>
                <w:sz w:val="32"/>
                <w:szCs w:val="32"/>
              </w:rPr>
            </w:pPr>
          </w:p>
        </w:tc>
      </w:tr>
      <w:tr w:rsidR="00016900" w:rsidRPr="00CD25BF" w14:paraId="08D369DC" w14:textId="77777777" w:rsidTr="006F3CC3">
        <w:trPr>
          <w:cantSplit/>
          <w:trHeight w:val="1701"/>
        </w:trPr>
        <w:tc>
          <w:tcPr>
            <w:tcW w:w="8668" w:type="dxa"/>
          </w:tcPr>
          <w:p w14:paraId="070266B4" w14:textId="335F1C43" w:rsidR="00016900" w:rsidRPr="006F3CC3" w:rsidRDefault="00016900" w:rsidP="00016900">
            <w:pPr>
              <w:pStyle w:val="ListParagraph"/>
              <w:numPr>
                <w:ilvl w:val="0"/>
                <w:numId w:val="9"/>
              </w:numPr>
              <w:rPr>
                <w:color w:val="1F4E79" w:themeColor="accent1" w:themeShade="80"/>
                <w:sz w:val="28"/>
                <w:szCs w:val="28"/>
              </w:rPr>
            </w:pPr>
            <w:r w:rsidRPr="006F3CC3">
              <w:rPr>
                <w:color w:val="1F4E79" w:themeColor="accent1" w:themeShade="80"/>
                <w:sz w:val="28"/>
                <w:szCs w:val="28"/>
              </w:rPr>
              <w:t>Explore the free online numeracy and digital courses available at:</w:t>
            </w:r>
          </w:p>
          <w:p w14:paraId="715D6203" w14:textId="77777777" w:rsidR="00016900" w:rsidRPr="006F3CC3" w:rsidRDefault="00016900" w:rsidP="00016900">
            <w:pPr>
              <w:pStyle w:val="ListParagraph"/>
              <w:rPr>
                <w:color w:val="1F4E79" w:themeColor="accent1" w:themeShade="80"/>
                <w:sz w:val="28"/>
                <w:szCs w:val="28"/>
              </w:rPr>
            </w:pPr>
          </w:p>
          <w:p w14:paraId="0BA4A8F9" w14:textId="25FC51F8" w:rsidR="00016900" w:rsidRPr="006F3CC3" w:rsidRDefault="003357F5" w:rsidP="00016900">
            <w:pPr>
              <w:rPr>
                <w:color w:val="1F4E79" w:themeColor="accent1" w:themeShade="80"/>
                <w:sz w:val="28"/>
                <w:szCs w:val="28"/>
              </w:rPr>
            </w:pPr>
            <w:hyperlink r:id="rId9" w:history="1">
              <w:r w:rsidR="00016900" w:rsidRPr="006F3CC3">
                <w:rPr>
                  <w:rStyle w:val="Hyperlink"/>
                  <w:color w:val="1F4E79" w:themeColor="accent1" w:themeShade="80"/>
                  <w:sz w:val="28"/>
                  <w:szCs w:val="28"/>
                </w:rPr>
                <w:t>https://theskillstoolkit.campaign.gov.uk</w:t>
              </w:r>
            </w:hyperlink>
          </w:p>
          <w:p w14:paraId="718FC81D" w14:textId="06DDF24A" w:rsidR="00016900" w:rsidRPr="006F3CC3" w:rsidRDefault="00016900" w:rsidP="00016900">
            <w:pPr>
              <w:rPr>
                <w:b/>
                <w:color w:val="1F4E79" w:themeColor="accent1" w:themeShade="80"/>
                <w:sz w:val="28"/>
                <w:szCs w:val="28"/>
              </w:rPr>
            </w:pPr>
          </w:p>
        </w:tc>
        <w:tc>
          <w:tcPr>
            <w:tcW w:w="1673" w:type="dxa"/>
          </w:tcPr>
          <w:p w14:paraId="33FCEB16" w14:textId="77777777" w:rsidR="00016900" w:rsidRPr="00CD25BF" w:rsidRDefault="00016900" w:rsidP="00310395">
            <w:pPr>
              <w:ind w:left="720"/>
              <w:rPr>
                <w:sz w:val="32"/>
                <w:szCs w:val="32"/>
              </w:rPr>
            </w:pPr>
          </w:p>
        </w:tc>
      </w:tr>
      <w:tr w:rsidR="006F3CC3" w:rsidRPr="00CD25BF" w14:paraId="575E1AF4" w14:textId="77777777" w:rsidTr="00016900">
        <w:trPr>
          <w:cantSplit/>
          <w:trHeight w:val="2268"/>
        </w:trPr>
        <w:tc>
          <w:tcPr>
            <w:tcW w:w="8668" w:type="dxa"/>
          </w:tcPr>
          <w:p w14:paraId="5E6F85F8" w14:textId="7D2A5AFB" w:rsidR="006F3CC3" w:rsidRPr="006F3CC3" w:rsidRDefault="003F20BB" w:rsidP="006F3CC3">
            <w:pPr>
              <w:jc w:val="center"/>
              <w:rPr>
                <w:rFonts w:cs="Segoe UI"/>
                <w:b/>
                <w:color w:val="1F4E79" w:themeColor="accent1" w:themeShade="80"/>
                <w:sz w:val="28"/>
                <w:szCs w:val="28"/>
              </w:rPr>
            </w:pPr>
            <w:r>
              <w:rPr>
                <w:rFonts w:cs="Segoe UI"/>
                <w:b/>
                <w:color w:val="1F4E79" w:themeColor="accent1" w:themeShade="80"/>
                <w:sz w:val="28"/>
                <w:szCs w:val="28"/>
              </w:rPr>
              <w:lastRenderedPageBreak/>
              <w:t>Look to your F</w:t>
            </w:r>
            <w:r w:rsidR="006F3CC3" w:rsidRPr="006F3CC3">
              <w:rPr>
                <w:rFonts w:cs="Segoe UI"/>
                <w:b/>
                <w:color w:val="1F4E79" w:themeColor="accent1" w:themeShade="80"/>
                <w:sz w:val="28"/>
                <w:szCs w:val="28"/>
              </w:rPr>
              <w:t>uture …</w:t>
            </w:r>
          </w:p>
          <w:p w14:paraId="777374ED" w14:textId="77777777" w:rsidR="006F3CC3" w:rsidRPr="006F3CC3" w:rsidRDefault="006F3CC3" w:rsidP="006F3CC3">
            <w:pPr>
              <w:jc w:val="center"/>
              <w:rPr>
                <w:rFonts w:cs="Segoe UI"/>
                <w:color w:val="1F4E79" w:themeColor="accent1" w:themeShade="80"/>
                <w:sz w:val="28"/>
                <w:szCs w:val="28"/>
              </w:rPr>
            </w:pPr>
          </w:p>
          <w:p w14:paraId="23598F47" w14:textId="77777777" w:rsidR="006F3CC3" w:rsidRPr="006F3CC3" w:rsidRDefault="006F3CC3" w:rsidP="006F3CC3">
            <w:pPr>
              <w:rPr>
                <w:rFonts w:cs="Segoe UI"/>
                <w:color w:val="1F4E79" w:themeColor="accent1" w:themeShade="80"/>
                <w:sz w:val="28"/>
                <w:szCs w:val="28"/>
              </w:rPr>
            </w:pPr>
            <w:r w:rsidRPr="006F3CC3">
              <w:rPr>
                <w:rFonts w:cs="Segoe UI"/>
                <w:color w:val="1F4E79" w:themeColor="accent1" w:themeShade="80"/>
                <w:sz w:val="28"/>
                <w:szCs w:val="28"/>
              </w:rPr>
              <w:t>Explore future careers at :</w:t>
            </w:r>
          </w:p>
          <w:p w14:paraId="3DDA4EEA" w14:textId="77777777" w:rsidR="006F3CC3" w:rsidRPr="006F3CC3" w:rsidRDefault="006F3CC3" w:rsidP="006F3CC3">
            <w:pPr>
              <w:rPr>
                <w:rFonts w:cs="Segoe UI"/>
                <w:color w:val="1F4E79" w:themeColor="accent1" w:themeShade="80"/>
                <w:sz w:val="28"/>
                <w:szCs w:val="28"/>
              </w:rPr>
            </w:pPr>
          </w:p>
          <w:p w14:paraId="7B1242B7" w14:textId="77777777" w:rsidR="006F3CC3" w:rsidRPr="006F3CC3" w:rsidRDefault="003357F5" w:rsidP="006F3CC3">
            <w:pPr>
              <w:rPr>
                <w:rFonts w:cs="Segoe UI"/>
                <w:color w:val="1F4E79" w:themeColor="accent1" w:themeShade="80"/>
                <w:sz w:val="28"/>
                <w:szCs w:val="28"/>
              </w:rPr>
            </w:pPr>
            <w:hyperlink r:id="rId10" w:history="1">
              <w:r w:rsidR="006F3CC3" w:rsidRPr="006F3CC3">
                <w:rPr>
                  <w:rStyle w:val="Hyperlink"/>
                  <w:rFonts w:cs="Segoe UI"/>
                  <w:color w:val="1F4E79" w:themeColor="accent1" w:themeShade="80"/>
                  <w:sz w:val="28"/>
                  <w:szCs w:val="28"/>
                </w:rPr>
                <w:t>www.nationalcareers.service.gov.uk</w:t>
              </w:r>
            </w:hyperlink>
          </w:p>
          <w:p w14:paraId="06967346" w14:textId="77777777" w:rsidR="006F3CC3" w:rsidRPr="006F3CC3" w:rsidRDefault="006F3CC3" w:rsidP="006F3CC3">
            <w:pPr>
              <w:rPr>
                <w:rFonts w:cs="Segoe UI"/>
                <w:color w:val="1F4E79" w:themeColor="accent1" w:themeShade="80"/>
                <w:sz w:val="28"/>
                <w:szCs w:val="28"/>
              </w:rPr>
            </w:pPr>
          </w:p>
          <w:p w14:paraId="54D10398" w14:textId="77777777" w:rsidR="006F3CC3" w:rsidRDefault="006F3CC3" w:rsidP="006F3CC3">
            <w:pPr>
              <w:rPr>
                <w:rFonts w:cs="Segoe UI"/>
                <w:color w:val="1F4E79" w:themeColor="accent1" w:themeShade="80"/>
                <w:sz w:val="32"/>
                <w:szCs w:val="32"/>
              </w:rPr>
            </w:pPr>
            <w:r w:rsidRPr="006F3CC3">
              <w:rPr>
                <w:rFonts w:cs="Segoe UI"/>
                <w:color w:val="1F4E79" w:themeColor="accent1" w:themeShade="80"/>
                <w:sz w:val="28"/>
                <w:szCs w:val="28"/>
              </w:rPr>
              <w:t>What interests you? What skills, qualifications and interests would help you achieve your goals? Create a plan</w:t>
            </w:r>
            <w:r>
              <w:rPr>
                <w:rFonts w:cs="Segoe UI"/>
                <w:color w:val="1F4E79" w:themeColor="accent1" w:themeShade="80"/>
                <w:sz w:val="32"/>
                <w:szCs w:val="32"/>
              </w:rPr>
              <w:t>.</w:t>
            </w:r>
          </w:p>
          <w:p w14:paraId="43E8AC89" w14:textId="77777777" w:rsidR="006F3CC3" w:rsidRPr="006F3CC3" w:rsidRDefault="006F3CC3" w:rsidP="006F3CC3">
            <w:pPr>
              <w:rPr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673" w:type="dxa"/>
          </w:tcPr>
          <w:p w14:paraId="502FDDD5" w14:textId="77777777" w:rsidR="006F3CC3" w:rsidRPr="00CD25BF" w:rsidRDefault="006F3CC3" w:rsidP="00310395">
            <w:pPr>
              <w:ind w:left="720"/>
              <w:rPr>
                <w:sz w:val="32"/>
                <w:szCs w:val="32"/>
              </w:rPr>
            </w:pPr>
          </w:p>
        </w:tc>
      </w:tr>
    </w:tbl>
    <w:p w14:paraId="4EF1E2F5" w14:textId="0BE8E044" w:rsidR="00310395" w:rsidRDefault="00310395" w:rsidP="00A37A5F">
      <w:pPr>
        <w:rPr>
          <w:color w:val="1F4E79" w:themeColor="accent1" w:themeShade="80"/>
          <w:sz w:val="20"/>
          <w:szCs w:val="20"/>
        </w:rPr>
      </w:pPr>
    </w:p>
    <w:p w14:paraId="7FF052A3" w14:textId="419F316C" w:rsidR="00DC1883" w:rsidRDefault="00DC1883" w:rsidP="00A37A5F">
      <w:pPr>
        <w:rPr>
          <w:color w:val="1F4E79" w:themeColor="accent1" w:themeShade="80"/>
          <w:sz w:val="20"/>
          <w:szCs w:val="20"/>
        </w:rPr>
      </w:pPr>
    </w:p>
    <w:p w14:paraId="1337DFF8" w14:textId="6197D780" w:rsidR="00DC1883" w:rsidRDefault="00DC1883" w:rsidP="00A37A5F">
      <w:pPr>
        <w:rPr>
          <w:color w:val="1F4E79" w:themeColor="accent1" w:themeShade="80"/>
          <w:sz w:val="20"/>
          <w:szCs w:val="20"/>
        </w:rPr>
      </w:pPr>
    </w:p>
    <w:p w14:paraId="1933425D" w14:textId="5E859CBC" w:rsidR="00DC1883" w:rsidRDefault="00DC1883" w:rsidP="00A37A5F">
      <w:pPr>
        <w:rPr>
          <w:color w:val="1F4E79" w:themeColor="accent1" w:themeShade="80"/>
          <w:sz w:val="20"/>
          <w:szCs w:val="20"/>
        </w:rPr>
      </w:pPr>
    </w:p>
    <w:p w14:paraId="46DAC5EB" w14:textId="51E7983E" w:rsidR="00DC1883" w:rsidRDefault="00DC1883" w:rsidP="00A37A5F">
      <w:pPr>
        <w:rPr>
          <w:color w:val="1F4E79" w:themeColor="accent1" w:themeShade="80"/>
          <w:sz w:val="20"/>
          <w:szCs w:val="20"/>
        </w:rPr>
      </w:pPr>
    </w:p>
    <w:p w14:paraId="3CC8747D" w14:textId="7129C3D0" w:rsidR="00DC1883" w:rsidRDefault="00DC1883" w:rsidP="00A37A5F">
      <w:pPr>
        <w:rPr>
          <w:color w:val="1F4E79" w:themeColor="accent1" w:themeShade="80"/>
          <w:sz w:val="20"/>
          <w:szCs w:val="20"/>
        </w:rPr>
      </w:pPr>
    </w:p>
    <w:p w14:paraId="6A49EBAF" w14:textId="30E392C9" w:rsidR="00DC1883" w:rsidRDefault="00DC1883" w:rsidP="00A37A5F">
      <w:pPr>
        <w:rPr>
          <w:color w:val="1F4E79" w:themeColor="accent1" w:themeShade="80"/>
          <w:sz w:val="20"/>
          <w:szCs w:val="20"/>
        </w:rPr>
      </w:pPr>
    </w:p>
    <w:p w14:paraId="2582E650" w14:textId="77777777" w:rsidR="00DC1883" w:rsidRPr="00F02B31" w:rsidRDefault="00DC1883" w:rsidP="00A37A5F">
      <w:pPr>
        <w:rPr>
          <w:color w:val="1F4E79" w:themeColor="accent1" w:themeShade="80"/>
          <w:sz w:val="20"/>
          <w:szCs w:val="20"/>
        </w:rPr>
      </w:pPr>
    </w:p>
    <w:p w14:paraId="326696E7" w14:textId="545E7066" w:rsidR="00F9161F" w:rsidRDefault="00F9161F" w:rsidP="004D7057">
      <w:pPr>
        <w:jc w:val="center"/>
      </w:pPr>
      <w:r>
        <w:rPr>
          <w:color w:val="1F4E79" w:themeColor="accent1" w:themeShade="80"/>
          <w:sz w:val="56"/>
          <w:szCs w:val="56"/>
        </w:rPr>
        <w:t>Curiosity</w:t>
      </w:r>
    </w:p>
    <w:tbl>
      <w:tblPr>
        <w:tblStyle w:val="TableGrid"/>
        <w:tblpPr w:leftFromText="180" w:rightFromText="180" w:vertAnchor="text" w:horzAnchor="margin" w:tblpXSpec="center" w:tblpY="109"/>
        <w:tblW w:w="10341" w:type="dxa"/>
        <w:tblLook w:val="04A0" w:firstRow="1" w:lastRow="0" w:firstColumn="1" w:lastColumn="0" w:noHBand="0" w:noVBand="1"/>
      </w:tblPr>
      <w:tblGrid>
        <w:gridCol w:w="8668"/>
        <w:gridCol w:w="1673"/>
      </w:tblGrid>
      <w:tr w:rsidR="00A534AE" w:rsidRPr="00F9161F" w14:paraId="619298D2" w14:textId="77777777" w:rsidTr="00A534AE">
        <w:trPr>
          <w:cantSplit/>
          <w:trHeight w:val="839"/>
        </w:trPr>
        <w:tc>
          <w:tcPr>
            <w:tcW w:w="8668" w:type="dxa"/>
          </w:tcPr>
          <w:p w14:paraId="223141C2" w14:textId="77777777" w:rsidR="00A534AE" w:rsidRPr="00F65E92" w:rsidRDefault="00A534AE" w:rsidP="00A534AE">
            <w:pPr>
              <w:jc w:val="center"/>
              <w:rPr>
                <w:b/>
                <w:bCs/>
                <w:color w:val="1F4E79" w:themeColor="accent1" w:themeShade="80"/>
                <w:sz w:val="52"/>
                <w:szCs w:val="52"/>
              </w:rPr>
            </w:pPr>
            <w:r w:rsidRPr="00F65E92">
              <w:rPr>
                <w:b/>
                <w:bCs/>
                <w:color w:val="1F4E79" w:themeColor="accent1" w:themeShade="80"/>
                <w:sz w:val="52"/>
                <w:szCs w:val="52"/>
              </w:rPr>
              <w:t>Task</w:t>
            </w:r>
          </w:p>
        </w:tc>
        <w:tc>
          <w:tcPr>
            <w:tcW w:w="1673" w:type="dxa"/>
          </w:tcPr>
          <w:p w14:paraId="56B464F9" w14:textId="77777777" w:rsidR="00A534AE" w:rsidRPr="00F9161F" w:rsidRDefault="00A534AE" w:rsidP="00A534AE">
            <w:pPr>
              <w:rPr>
                <w:b/>
                <w:sz w:val="32"/>
                <w:szCs w:val="32"/>
              </w:rPr>
            </w:pPr>
            <w:r w:rsidRPr="00F9161F">
              <w:rPr>
                <w:b/>
                <w:color w:val="1F4E79" w:themeColor="accent1" w:themeShade="80"/>
                <w:sz w:val="32"/>
                <w:szCs w:val="32"/>
              </w:rPr>
              <w:t>Completed</w:t>
            </w:r>
          </w:p>
        </w:tc>
      </w:tr>
      <w:tr w:rsidR="00A534AE" w:rsidRPr="00CD25BF" w14:paraId="75D7E014" w14:textId="77777777" w:rsidTr="00A534AE">
        <w:trPr>
          <w:cantSplit/>
          <w:trHeight w:val="2756"/>
        </w:trPr>
        <w:tc>
          <w:tcPr>
            <w:tcW w:w="8668" w:type="dxa"/>
          </w:tcPr>
          <w:p w14:paraId="123C10F1" w14:textId="77777777" w:rsidR="006F3CC3" w:rsidRDefault="006F3CC3" w:rsidP="006F3CC3">
            <w:pPr>
              <w:jc w:val="center"/>
              <w:rPr>
                <w:b/>
                <w:color w:val="1F4E79" w:themeColor="accent1" w:themeShade="80"/>
                <w:sz w:val="28"/>
                <w:szCs w:val="28"/>
                <w:u w:val="single"/>
              </w:rPr>
            </w:pPr>
          </w:p>
          <w:p w14:paraId="4C74EF0B" w14:textId="5A4488AC" w:rsidR="006F3CC3" w:rsidRPr="00C55F5F" w:rsidRDefault="006F3CC3" w:rsidP="006F3CC3">
            <w:pPr>
              <w:jc w:val="center"/>
              <w:rPr>
                <w:b/>
                <w:color w:val="1F4E79" w:themeColor="accent1" w:themeShade="80"/>
                <w:sz w:val="28"/>
                <w:szCs w:val="28"/>
                <w:u w:val="single"/>
              </w:rPr>
            </w:pPr>
            <w:r w:rsidRPr="00C55F5F">
              <w:rPr>
                <w:b/>
                <w:color w:val="1F4E79" w:themeColor="accent1" w:themeShade="80"/>
                <w:sz w:val="28"/>
                <w:szCs w:val="28"/>
                <w:u w:val="single"/>
              </w:rPr>
              <w:t>Critical Reflection Task.</w:t>
            </w:r>
          </w:p>
          <w:p w14:paraId="3D03578E" w14:textId="77777777" w:rsidR="006F3CC3" w:rsidRPr="00C55F5F" w:rsidRDefault="006F3CC3" w:rsidP="006F3CC3">
            <w:pPr>
              <w:rPr>
                <w:b/>
                <w:color w:val="1F4E79" w:themeColor="accent1" w:themeShade="80"/>
                <w:sz w:val="28"/>
                <w:szCs w:val="28"/>
              </w:rPr>
            </w:pPr>
          </w:p>
          <w:p w14:paraId="4442C544" w14:textId="77777777" w:rsidR="006F3CC3" w:rsidRPr="00C55F5F" w:rsidRDefault="006F3CC3" w:rsidP="006F3CC3">
            <w:pPr>
              <w:rPr>
                <w:b/>
                <w:color w:val="1F4E79" w:themeColor="accent1" w:themeShade="80"/>
                <w:sz w:val="28"/>
                <w:szCs w:val="28"/>
              </w:rPr>
            </w:pPr>
            <w:r w:rsidRPr="00C55F5F">
              <w:rPr>
                <w:b/>
                <w:color w:val="1F4E79" w:themeColor="accent1" w:themeShade="80"/>
                <w:sz w:val="28"/>
                <w:szCs w:val="28"/>
              </w:rPr>
              <w:t>Instructions:</w:t>
            </w:r>
          </w:p>
          <w:p w14:paraId="5096A402" w14:textId="77777777" w:rsidR="006F3CC3" w:rsidRPr="006F3CC3" w:rsidRDefault="006F3CC3" w:rsidP="006F3CC3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color w:val="1F4E79" w:themeColor="accent1" w:themeShade="80"/>
                <w:sz w:val="28"/>
                <w:szCs w:val="28"/>
              </w:rPr>
            </w:pPr>
            <w:r w:rsidRPr="006F3CC3">
              <w:rPr>
                <w:color w:val="1F4E79" w:themeColor="accent1" w:themeShade="80"/>
                <w:sz w:val="28"/>
                <w:szCs w:val="28"/>
              </w:rPr>
              <w:t xml:space="preserve">Go to </w:t>
            </w:r>
            <w:hyperlink r:id="rId11" w:history="1">
              <w:r w:rsidRPr="006F3CC3">
                <w:rPr>
                  <w:rStyle w:val="Hyperlink"/>
                  <w:color w:val="1F4E79" w:themeColor="accent1" w:themeShade="80"/>
                  <w:sz w:val="28"/>
                  <w:szCs w:val="28"/>
                </w:rPr>
                <w:t>www.16personalities.com</w:t>
              </w:r>
            </w:hyperlink>
            <w:r w:rsidRPr="006F3CC3">
              <w:rPr>
                <w:color w:val="1F4E79" w:themeColor="accent1" w:themeShade="80"/>
                <w:sz w:val="28"/>
                <w:szCs w:val="28"/>
              </w:rPr>
              <w:t xml:space="preserve">, find the section on the Home page called: </w:t>
            </w:r>
          </w:p>
          <w:p w14:paraId="3E1EC68E" w14:textId="77777777" w:rsidR="006F3CC3" w:rsidRPr="006F3CC3" w:rsidRDefault="006F3CC3" w:rsidP="006F3CC3">
            <w:pPr>
              <w:spacing w:after="120"/>
              <w:jc w:val="center"/>
              <w:rPr>
                <w:rFonts w:eastAsia="Times New Roman" w:cs="Helvetica"/>
                <w:b/>
                <w:bCs/>
                <w:color w:val="1F4E79" w:themeColor="accent1" w:themeShade="80"/>
                <w:sz w:val="28"/>
                <w:szCs w:val="28"/>
                <w:lang w:val="en" w:eastAsia="en-GB"/>
              </w:rPr>
            </w:pPr>
            <w:r w:rsidRPr="006F3CC3">
              <w:rPr>
                <w:rFonts w:eastAsia="Times New Roman" w:cs="Helvetica"/>
                <w:b/>
                <w:bCs/>
                <w:color w:val="1F4E79" w:themeColor="accent1" w:themeShade="80"/>
                <w:sz w:val="28"/>
                <w:szCs w:val="28"/>
                <w:lang w:val="en" w:eastAsia="en-GB"/>
              </w:rPr>
              <w:t>What is your type?</w:t>
            </w:r>
          </w:p>
          <w:p w14:paraId="3DB409A8" w14:textId="77777777" w:rsidR="006F3CC3" w:rsidRPr="006F3CC3" w:rsidRDefault="006F3CC3" w:rsidP="006F3CC3">
            <w:pPr>
              <w:spacing w:after="120"/>
              <w:jc w:val="center"/>
              <w:rPr>
                <w:rFonts w:eastAsia="Times New Roman" w:cs="Helvetica"/>
                <w:color w:val="1F4E79" w:themeColor="accent1" w:themeShade="80"/>
                <w:sz w:val="28"/>
                <w:szCs w:val="28"/>
                <w:lang w:val="en" w:eastAsia="en-GB"/>
              </w:rPr>
            </w:pPr>
            <w:r w:rsidRPr="006F3CC3">
              <w:rPr>
                <w:rFonts w:eastAsia="Times New Roman" w:cs="Helvetica"/>
                <w:color w:val="1F4E79" w:themeColor="accent1" w:themeShade="80"/>
                <w:sz w:val="28"/>
                <w:szCs w:val="28"/>
                <w:lang w:val="en" w:eastAsia="en-GB"/>
              </w:rPr>
              <w:t>Take our free personality test today!</w:t>
            </w:r>
            <w:r w:rsidRPr="006F3CC3">
              <w:rPr>
                <w:rFonts w:eastAsia="Times New Roman" w:cs="Helvetica"/>
                <w:color w:val="1F4E79" w:themeColor="accent1" w:themeShade="80"/>
                <w:sz w:val="28"/>
                <w:szCs w:val="28"/>
                <w:lang w:val="en" w:eastAsia="en-GB"/>
              </w:rPr>
              <w:br/>
            </w:r>
          </w:p>
          <w:p w14:paraId="3EE3443A" w14:textId="77777777" w:rsidR="006F3CC3" w:rsidRPr="006F3CC3" w:rsidRDefault="006F3CC3" w:rsidP="006F3CC3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color w:val="1F4E79" w:themeColor="accent1" w:themeShade="80"/>
                <w:sz w:val="28"/>
                <w:szCs w:val="28"/>
                <w:lang w:val="en"/>
              </w:rPr>
            </w:pPr>
            <w:r w:rsidRPr="006F3CC3">
              <w:rPr>
                <w:color w:val="1F4E79" w:themeColor="accent1" w:themeShade="80"/>
                <w:sz w:val="28"/>
                <w:szCs w:val="28"/>
                <w:lang w:val="en"/>
              </w:rPr>
              <w:t xml:space="preserve">Click on “Take the Test”.  Answer all 60 questions as honestly as possible about yourself.  Don’t rush answering the questions, and equally, don’t get stuck on any – keep moving through at a steady pace.  </w:t>
            </w:r>
          </w:p>
          <w:p w14:paraId="2FBD48E0" w14:textId="77777777" w:rsidR="006F3CC3" w:rsidRPr="006F3CC3" w:rsidRDefault="006F3CC3" w:rsidP="006F3CC3">
            <w:pPr>
              <w:pStyle w:val="ListParagraph"/>
              <w:spacing w:after="200" w:line="276" w:lineRule="auto"/>
              <w:rPr>
                <w:color w:val="1F4E79" w:themeColor="accent1" w:themeShade="80"/>
                <w:sz w:val="28"/>
                <w:szCs w:val="28"/>
                <w:lang w:val="en"/>
              </w:rPr>
            </w:pPr>
          </w:p>
          <w:p w14:paraId="0BA1911F" w14:textId="77777777" w:rsidR="006F3CC3" w:rsidRPr="006F3CC3" w:rsidRDefault="006F3CC3" w:rsidP="006F3CC3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color w:val="1F4E79" w:themeColor="accent1" w:themeShade="80"/>
                <w:sz w:val="28"/>
                <w:szCs w:val="28"/>
                <w:lang w:val="en"/>
              </w:rPr>
            </w:pPr>
            <w:r w:rsidRPr="006F3CC3">
              <w:rPr>
                <w:color w:val="1F4E79" w:themeColor="accent1" w:themeShade="80"/>
                <w:sz w:val="28"/>
                <w:szCs w:val="28"/>
                <w:lang w:val="en"/>
              </w:rPr>
              <w:t xml:space="preserve">From the results page, take a note of your Personality Type (it will be four letters, </w:t>
            </w:r>
            <w:proofErr w:type="spellStart"/>
            <w:r w:rsidRPr="006F3CC3">
              <w:rPr>
                <w:color w:val="1F4E79" w:themeColor="accent1" w:themeShade="80"/>
                <w:sz w:val="28"/>
                <w:szCs w:val="28"/>
                <w:lang w:val="en"/>
              </w:rPr>
              <w:t>eg</w:t>
            </w:r>
            <w:proofErr w:type="spellEnd"/>
            <w:r w:rsidRPr="006F3CC3">
              <w:rPr>
                <w:color w:val="1F4E79" w:themeColor="accent1" w:themeShade="80"/>
                <w:sz w:val="28"/>
                <w:szCs w:val="28"/>
                <w:lang w:val="en"/>
              </w:rPr>
              <w:t xml:space="preserve"> ESTJ) and fill in below.  You will need this for the workshop on Friday.</w:t>
            </w:r>
          </w:p>
          <w:p w14:paraId="5048FA46" w14:textId="77777777" w:rsidR="006F3CC3" w:rsidRPr="006F3CC3" w:rsidRDefault="006F3CC3" w:rsidP="006F3CC3">
            <w:pPr>
              <w:pStyle w:val="ListParagraph"/>
              <w:rPr>
                <w:color w:val="1F4E79" w:themeColor="accent1" w:themeShade="80"/>
                <w:sz w:val="28"/>
                <w:szCs w:val="28"/>
                <w:lang w:val="en"/>
              </w:rPr>
            </w:pPr>
          </w:p>
          <w:p w14:paraId="1AB6291F" w14:textId="77777777" w:rsidR="006F3CC3" w:rsidRPr="006F3CC3" w:rsidRDefault="006F3CC3" w:rsidP="006F3CC3">
            <w:pPr>
              <w:pStyle w:val="ListParagraph"/>
              <w:spacing w:after="200" w:line="276" w:lineRule="auto"/>
              <w:rPr>
                <w:color w:val="1F4E79" w:themeColor="accent1" w:themeShade="80"/>
                <w:sz w:val="28"/>
                <w:szCs w:val="28"/>
                <w:lang w:val="en"/>
              </w:rPr>
            </w:pPr>
          </w:p>
          <w:p w14:paraId="59544DFF" w14:textId="02E8F3C0" w:rsidR="006F3CC3" w:rsidRPr="006F3CC3" w:rsidRDefault="006F3CC3" w:rsidP="006F3CC3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color w:val="1F4E79" w:themeColor="accent1" w:themeShade="80"/>
                <w:sz w:val="28"/>
                <w:szCs w:val="28"/>
                <w:lang w:val="en"/>
              </w:rPr>
            </w:pPr>
            <w:r w:rsidRPr="006F3CC3">
              <w:rPr>
                <w:color w:val="1F4E79" w:themeColor="accent1" w:themeShade="80"/>
                <w:sz w:val="28"/>
                <w:szCs w:val="28"/>
                <w:lang w:val="en"/>
              </w:rPr>
              <w:lastRenderedPageBreak/>
              <w:t>Go to the “Type Description” for your profile and study carefully.  Make a note below of a few aspects that you think are like you and one or two that aren’t like you.</w:t>
            </w:r>
          </w:p>
          <w:p w14:paraId="0AF85A75" w14:textId="2105F792" w:rsidR="006F3CC3" w:rsidRDefault="006F3CC3" w:rsidP="006F3CC3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color w:val="1F4E79" w:themeColor="accent1" w:themeShade="80"/>
                <w:sz w:val="28"/>
                <w:szCs w:val="28"/>
                <w:lang w:val="en"/>
              </w:rPr>
            </w:pPr>
            <w:r w:rsidRPr="006F3CC3">
              <w:rPr>
                <w:color w:val="1F4E79" w:themeColor="accent1" w:themeShade="80"/>
                <w:sz w:val="28"/>
                <w:szCs w:val="28"/>
                <w:lang w:val="en"/>
              </w:rPr>
              <w:t>If you have time, go to “Career Paths” and take a note of possible careers that you might be interested in (if any), or aspects of work that might appeal to you.</w:t>
            </w:r>
          </w:p>
          <w:p w14:paraId="7CF766AA" w14:textId="66D5D33B" w:rsidR="006F3CC3" w:rsidRDefault="006F3CC3" w:rsidP="006F3CC3">
            <w:pPr>
              <w:spacing w:after="200" w:line="276" w:lineRule="auto"/>
              <w:rPr>
                <w:color w:val="1F4E79" w:themeColor="accent1" w:themeShade="80"/>
                <w:sz w:val="28"/>
                <w:szCs w:val="28"/>
                <w:lang w:val="en"/>
              </w:rPr>
            </w:pPr>
          </w:p>
          <w:p w14:paraId="0F2003F5" w14:textId="2562BAF4" w:rsidR="006F3CC3" w:rsidRPr="006F3CC3" w:rsidRDefault="006F3CC3" w:rsidP="006F3CC3">
            <w:pPr>
              <w:spacing w:after="200" w:line="276" w:lineRule="auto"/>
              <w:rPr>
                <w:color w:val="1F4E79" w:themeColor="accent1" w:themeShade="80"/>
                <w:sz w:val="28"/>
                <w:szCs w:val="28"/>
                <w:lang w:val="en"/>
              </w:rPr>
            </w:pPr>
          </w:p>
          <w:p w14:paraId="69BE104A" w14:textId="77777777" w:rsidR="006F3CC3" w:rsidRPr="006F3CC3" w:rsidRDefault="006F3CC3" w:rsidP="006F3CC3">
            <w:pPr>
              <w:pStyle w:val="ListParagraph"/>
              <w:spacing w:after="200" w:line="276" w:lineRule="auto"/>
              <w:rPr>
                <w:color w:val="1F4E79" w:themeColor="accent1" w:themeShade="80"/>
                <w:lang w:val="en"/>
              </w:rPr>
            </w:pPr>
          </w:p>
          <w:tbl>
            <w:tblPr>
              <w:tblStyle w:val="TableGrid"/>
              <w:tblW w:w="0" w:type="auto"/>
              <w:tblInd w:w="674" w:type="dxa"/>
              <w:tblLook w:val="04A0" w:firstRow="1" w:lastRow="0" w:firstColumn="1" w:lastColumn="0" w:noHBand="0" w:noVBand="1"/>
            </w:tblPr>
            <w:tblGrid>
              <w:gridCol w:w="2423"/>
              <w:gridCol w:w="5254"/>
            </w:tblGrid>
            <w:tr w:rsidR="006F3CC3" w:rsidRPr="00C55F5F" w14:paraId="0C87C1DF" w14:textId="77777777" w:rsidTr="00126FE2">
              <w:trPr>
                <w:trHeight w:val="765"/>
              </w:trPr>
              <w:tc>
                <w:tcPr>
                  <w:tcW w:w="2423" w:type="dxa"/>
                </w:tcPr>
                <w:p w14:paraId="23BC790B" w14:textId="77777777" w:rsidR="006F3CC3" w:rsidRPr="00C55F5F" w:rsidRDefault="006F3CC3" w:rsidP="003357F5">
                  <w:pPr>
                    <w:pStyle w:val="ListParagraph"/>
                    <w:framePr w:hSpace="180" w:wrap="around" w:vAnchor="text" w:hAnchor="margin" w:xAlign="center" w:y="109"/>
                    <w:numPr>
                      <w:ilvl w:val="0"/>
                      <w:numId w:val="7"/>
                    </w:numPr>
                    <w:rPr>
                      <w:color w:val="1F4E79" w:themeColor="accent1" w:themeShade="80"/>
                      <w:lang w:val="en"/>
                    </w:rPr>
                  </w:pPr>
                  <w:r w:rsidRPr="00C55F5F">
                    <w:rPr>
                      <w:color w:val="1F4E79" w:themeColor="accent1" w:themeShade="80"/>
                      <w:lang w:val="en"/>
                    </w:rPr>
                    <w:t xml:space="preserve">Personality Type, </w:t>
                  </w:r>
                  <w:proofErr w:type="spellStart"/>
                  <w:r w:rsidRPr="00C55F5F">
                    <w:rPr>
                      <w:color w:val="1F4E79" w:themeColor="accent1" w:themeShade="80"/>
                      <w:lang w:val="en"/>
                    </w:rPr>
                    <w:t>eg</w:t>
                  </w:r>
                  <w:proofErr w:type="spellEnd"/>
                  <w:r w:rsidRPr="00C55F5F">
                    <w:rPr>
                      <w:color w:val="1F4E79" w:themeColor="accent1" w:themeShade="80"/>
                      <w:lang w:val="en"/>
                    </w:rPr>
                    <w:t xml:space="preserve"> ESTJ, INFP</w:t>
                  </w:r>
                </w:p>
              </w:tc>
              <w:tc>
                <w:tcPr>
                  <w:tcW w:w="5254" w:type="dxa"/>
                </w:tcPr>
                <w:p w14:paraId="107C52F9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</w:tc>
            </w:tr>
            <w:tr w:rsidR="006F3CC3" w:rsidRPr="00C55F5F" w14:paraId="71472568" w14:textId="77777777" w:rsidTr="00126FE2">
              <w:trPr>
                <w:trHeight w:val="1545"/>
              </w:trPr>
              <w:tc>
                <w:tcPr>
                  <w:tcW w:w="2423" w:type="dxa"/>
                </w:tcPr>
                <w:p w14:paraId="4F255051" w14:textId="77777777" w:rsidR="006F3CC3" w:rsidRPr="00C55F5F" w:rsidRDefault="006F3CC3" w:rsidP="003357F5">
                  <w:pPr>
                    <w:pStyle w:val="ListParagraph"/>
                    <w:framePr w:hSpace="180" w:wrap="around" w:vAnchor="text" w:hAnchor="margin" w:xAlign="center" w:y="109"/>
                    <w:numPr>
                      <w:ilvl w:val="0"/>
                      <w:numId w:val="7"/>
                    </w:numPr>
                    <w:rPr>
                      <w:color w:val="1F4E79" w:themeColor="accent1" w:themeShade="80"/>
                      <w:lang w:val="en"/>
                    </w:rPr>
                  </w:pPr>
                  <w:r w:rsidRPr="00C55F5F">
                    <w:rPr>
                      <w:color w:val="1F4E79" w:themeColor="accent1" w:themeShade="80"/>
                      <w:lang w:val="en"/>
                    </w:rPr>
                    <w:t>Type Description – aspects of the profile that are like you (list a few items)</w:t>
                  </w:r>
                </w:p>
                <w:p w14:paraId="65871821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</w:tc>
              <w:tc>
                <w:tcPr>
                  <w:tcW w:w="5254" w:type="dxa"/>
                </w:tcPr>
                <w:p w14:paraId="0AB588A0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</w:tc>
            </w:tr>
            <w:tr w:rsidR="006F3CC3" w:rsidRPr="00C55F5F" w14:paraId="5E2971C5" w14:textId="77777777" w:rsidTr="00126FE2">
              <w:trPr>
                <w:trHeight w:val="1560"/>
              </w:trPr>
              <w:tc>
                <w:tcPr>
                  <w:tcW w:w="2423" w:type="dxa"/>
                </w:tcPr>
                <w:p w14:paraId="51730B54" w14:textId="77777777" w:rsidR="006F3CC3" w:rsidRPr="00C55F5F" w:rsidRDefault="006F3CC3" w:rsidP="003357F5">
                  <w:pPr>
                    <w:pStyle w:val="ListParagraph"/>
                    <w:framePr w:hSpace="180" w:wrap="around" w:vAnchor="text" w:hAnchor="margin" w:xAlign="center" w:y="109"/>
                    <w:numPr>
                      <w:ilvl w:val="0"/>
                      <w:numId w:val="7"/>
                    </w:numPr>
                    <w:rPr>
                      <w:color w:val="1F4E79" w:themeColor="accent1" w:themeShade="80"/>
                      <w:lang w:val="en"/>
                    </w:rPr>
                  </w:pPr>
                  <w:r w:rsidRPr="00C55F5F">
                    <w:rPr>
                      <w:color w:val="1F4E79" w:themeColor="accent1" w:themeShade="80"/>
                      <w:lang w:val="en"/>
                    </w:rPr>
                    <w:lastRenderedPageBreak/>
                    <w:t>Type description – aspects of the profile that are not like you</w:t>
                  </w:r>
                  <w:r w:rsidRPr="00C55F5F">
                    <w:rPr>
                      <w:color w:val="1F4E79" w:themeColor="accent1" w:themeShade="80"/>
                      <w:lang w:val="en"/>
                    </w:rPr>
                    <w:br/>
                  </w:r>
                </w:p>
              </w:tc>
              <w:tc>
                <w:tcPr>
                  <w:tcW w:w="5254" w:type="dxa"/>
                </w:tcPr>
                <w:p w14:paraId="45867BCB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  <w:p w14:paraId="5347F243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  <w:p w14:paraId="0A25D42D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  <w:p w14:paraId="68498209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  <w:p w14:paraId="670E7C3E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  <w:p w14:paraId="31C142B9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</w:tc>
            </w:tr>
            <w:tr w:rsidR="006F3CC3" w:rsidRPr="00C55F5F" w14:paraId="56AFDD48" w14:textId="77777777" w:rsidTr="00126FE2">
              <w:trPr>
                <w:trHeight w:val="1545"/>
              </w:trPr>
              <w:tc>
                <w:tcPr>
                  <w:tcW w:w="2423" w:type="dxa"/>
                </w:tcPr>
                <w:p w14:paraId="76FE861A" w14:textId="77777777" w:rsidR="006F3CC3" w:rsidRPr="00C55F5F" w:rsidRDefault="006F3CC3" w:rsidP="003357F5">
                  <w:pPr>
                    <w:pStyle w:val="ListParagraph"/>
                    <w:framePr w:hSpace="180" w:wrap="around" w:vAnchor="text" w:hAnchor="margin" w:xAlign="center" w:y="109"/>
                    <w:numPr>
                      <w:ilvl w:val="0"/>
                      <w:numId w:val="7"/>
                    </w:numPr>
                    <w:rPr>
                      <w:color w:val="1F4E79" w:themeColor="accent1" w:themeShade="80"/>
                      <w:lang w:val="en"/>
                    </w:rPr>
                  </w:pPr>
                  <w:r w:rsidRPr="00C55F5F">
                    <w:rPr>
                      <w:color w:val="1F4E79" w:themeColor="accent1" w:themeShade="80"/>
                      <w:lang w:val="en"/>
                    </w:rPr>
                    <w:t>Career paths – aspects of a job that are attractive to you</w:t>
                  </w:r>
                  <w:r w:rsidRPr="00C55F5F">
                    <w:rPr>
                      <w:color w:val="1F4E79" w:themeColor="accent1" w:themeShade="80"/>
                      <w:lang w:val="en"/>
                    </w:rPr>
                    <w:br/>
                  </w:r>
                </w:p>
              </w:tc>
              <w:tc>
                <w:tcPr>
                  <w:tcW w:w="5254" w:type="dxa"/>
                </w:tcPr>
                <w:p w14:paraId="1D6B9719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  <w:p w14:paraId="4390531A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  <w:p w14:paraId="12D0EF0E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  <w:p w14:paraId="746FA10F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  <w:p w14:paraId="7982A665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  <w:p w14:paraId="24366AE7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</w:tc>
            </w:tr>
            <w:tr w:rsidR="006F3CC3" w:rsidRPr="00C55F5F" w14:paraId="15FF6C43" w14:textId="77777777" w:rsidTr="00126FE2">
              <w:trPr>
                <w:trHeight w:val="1418"/>
              </w:trPr>
              <w:tc>
                <w:tcPr>
                  <w:tcW w:w="2423" w:type="dxa"/>
                </w:tcPr>
                <w:p w14:paraId="33C90A4B" w14:textId="77777777" w:rsidR="006F3CC3" w:rsidRPr="00C55F5F" w:rsidRDefault="006F3CC3" w:rsidP="003357F5">
                  <w:pPr>
                    <w:pStyle w:val="ListParagraph"/>
                    <w:framePr w:hSpace="180" w:wrap="around" w:vAnchor="text" w:hAnchor="margin" w:xAlign="center" w:y="109"/>
                    <w:numPr>
                      <w:ilvl w:val="0"/>
                      <w:numId w:val="7"/>
                    </w:numPr>
                    <w:rPr>
                      <w:color w:val="1F4E79" w:themeColor="accent1" w:themeShade="80"/>
                      <w:lang w:val="en"/>
                    </w:rPr>
                  </w:pPr>
                  <w:r w:rsidRPr="00C55F5F">
                    <w:rPr>
                      <w:color w:val="1F4E79" w:themeColor="accent1" w:themeShade="80"/>
                      <w:lang w:val="en"/>
                    </w:rPr>
                    <w:t>Other observations</w:t>
                  </w:r>
                </w:p>
              </w:tc>
              <w:tc>
                <w:tcPr>
                  <w:tcW w:w="5254" w:type="dxa"/>
                </w:tcPr>
                <w:p w14:paraId="429CB1BE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  <w:p w14:paraId="105B9F57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  <w:p w14:paraId="25FC93DD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  <w:p w14:paraId="65C15528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  <w:p w14:paraId="44ECD17F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  <w:p w14:paraId="4C2DD98A" w14:textId="77777777" w:rsidR="006F3CC3" w:rsidRPr="00C55F5F" w:rsidRDefault="006F3CC3" w:rsidP="003357F5">
                  <w:pPr>
                    <w:framePr w:hSpace="180" w:wrap="around" w:vAnchor="text" w:hAnchor="margin" w:xAlign="center" w:y="109"/>
                    <w:rPr>
                      <w:color w:val="1F4E79" w:themeColor="accent1" w:themeShade="80"/>
                      <w:lang w:val="en"/>
                    </w:rPr>
                  </w:pPr>
                </w:p>
              </w:tc>
            </w:tr>
          </w:tbl>
          <w:p w14:paraId="2D9B1C6C" w14:textId="4AD274A9" w:rsidR="00C55F5F" w:rsidRPr="006F3CC3" w:rsidRDefault="00C55F5F" w:rsidP="006F3CC3">
            <w:pPr>
              <w:spacing w:after="200" w:line="276" w:lineRule="auto"/>
              <w:rPr>
                <w:rFonts w:cstheme="minorHAnsi"/>
                <w:color w:val="1F4E79" w:themeColor="accent1" w:themeShade="80"/>
                <w:sz w:val="28"/>
                <w:szCs w:val="28"/>
              </w:rPr>
            </w:pPr>
          </w:p>
        </w:tc>
        <w:tc>
          <w:tcPr>
            <w:tcW w:w="1673" w:type="dxa"/>
          </w:tcPr>
          <w:p w14:paraId="329E16A7" w14:textId="77777777" w:rsidR="00A534AE" w:rsidRPr="00CD25BF" w:rsidRDefault="00A534AE" w:rsidP="00A534AE">
            <w:pPr>
              <w:rPr>
                <w:sz w:val="32"/>
                <w:szCs w:val="32"/>
              </w:rPr>
            </w:pPr>
          </w:p>
        </w:tc>
      </w:tr>
      <w:tr w:rsidR="00A534AE" w:rsidRPr="00CD25BF" w14:paraId="2CA2B59A" w14:textId="77777777" w:rsidTr="00A534AE">
        <w:trPr>
          <w:cantSplit/>
          <w:trHeight w:val="2756"/>
        </w:trPr>
        <w:tc>
          <w:tcPr>
            <w:tcW w:w="8668" w:type="dxa"/>
          </w:tcPr>
          <w:p w14:paraId="75BC502E" w14:textId="77777777" w:rsidR="00A534AE" w:rsidRPr="00C55F5F" w:rsidRDefault="00A534AE" w:rsidP="00A534AE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  <w:r w:rsidRPr="00C55F5F">
              <w:rPr>
                <w:b/>
                <w:bCs/>
                <w:color w:val="1F4E79" w:themeColor="accent1" w:themeShade="80"/>
                <w:sz w:val="28"/>
                <w:szCs w:val="28"/>
              </w:rPr>
              <w:lastRenderedPageBreak/>
              <w:t>Take a Crash Course</w:t>
            </w:r>
          </w:p>
          <w:p w14:paraId="545CEAB9" w14:textId="77777777" w:rsidR="00A534AE" w:rsidRPr="00C55F5F" w:rsidRDefault="00A534AE" w:rsidP="00A534AE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</w:p>
          <w:p w14:paraId="0BA59859" w14:textId="77777777" w:rsidR="00A534AE" w:rsidRPr="00C55F5F" w:rsidRDefault="00A534AE" w:rsidP="00A534AE">
            <w:pPr>
              <w:rPr>
                <w:color w:val="1F4E79" w:themeColor="accent1" w:themeShade="80"/>
                <w:sz w:val="28"/>
                <w:szCs w:val="28"/>
              </w:rPr>
            </w:pPr>
            <w:r w:rsidRPr="00C55F5F">
              <w:rPr>
                <w:color w:val="1F4E79" w:themeColor="accent1" w:themeShade="80"/>
                <w:sz w:val="28"/>
                <w:szCs w:val="28"/>
              </w:rPr>
              <w:t>The following YouTube channel has thousands of videos giving you a crash course in everything from Mythology to Chemistry, Film Production to statistics and everything in between</w:t>
            </w:r>
          </w:p>
          <w:p w14:paraId="6AD23957" w14:textId="77777777" w:rsidR="00A534AE" w:rsidRPr="00C55F5F" w:rsidRDefault="00A534AE" w:rsidP="00A534AE">
            <w:pPr>
              <w:rPr>
                <w:bCs/>
                <w:color w:val="1F4E79" w:themeColor="accent1" w:themeShade="80"/>
                <w:sz w:val="28"/>
                <w:szCs w:val="28"/>
              </w:rPr>
            </w:pPr>
          </w:p>
          <w:p w14:paraId="1DEEA27D" w14:textId="77777777" w:rsidR="00A534AE" w:rsidRPr="00C55F5F" w:rsidRDefault="003357F5" w:rsidP="00A534AE">
            <w:pPr>
              <w:rPr>
                <w:color w:val="1F4E79" w:themeColor="accent1" w:themeShade="80"/>
                <w:sz w:val="28"/>
                <w:szCs w:val="28"/>
              </w:rPr>
            </w:pPr>
            <w:hyperlink r:id="rId12" w:history="1">
              <w:r w:rsidR="00A534AE" w:rsidRPr="00C55F5F">
                <w:rPr>
                  <w:rStyle w:val="Hyperlink"/>
                  <w:bCs/>
                  <w:color w:val="1F4E79" w:themeColor="accent1" w:themeShade="80"/>
                  <w:sz w:val="28"/>
                  <w:szCs w:val="28"/>
                </w:rPr>
                <w:t>https://www.youtube.com/channel/UC-9-kyTW8ZkZNDHQJ6FgpwQ</w:t>
              </w:r>
            </w:hyperlink>
          </w:p>
        </w:tc>
        <w:tc>
          <w:tcPr>
            <w:tcW w:w="1673" w:type="dxa"/>
          </w:tcPr>
          <w:p w14:paraId="66DC4DD4" w14:textId="77777777" w:rsidR="00A534AE" w:rsidRPr="00CD25BF" w:rsidRDefault="00A534AE" w:rsidP="00A534AE">
            <w:pPr>
              <w:rPr>
                <w:sz w:val="32"/>
                <w:szCs w:val="32"/>
              </w:rPr>
            </w:pPr>
          </w:p>
        </w:tc>
      </w:tr>
      <w:tr w:rsidR="00A534AE" w:rsidRPr="00CD25BF" w14:paraId="4DF11F1B" w14:textId="77777777" w:rsidTr="00A534AE">
        <w:trPr>
          <w:cantSplit/>
          <w:trHeight w:val="1125"/>
        </w:trPr>
        <w:tc>
          <w:tcPr>
            <w:tcW w:w="8668" w:type="dxa"/>
          </w:tcPr>
          <w:p w14:paraId="791DAAE3" w14:textId="22017CC0" w:rsidR="00A534AE" w:rsidRPr="00C55F5F" w:rsidRDefault="00C55F5F" w:rsidP="00A534AE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  <w:r>
              <w:rPr>
                <w:b/>
                <w:bCs/>
                <w:color w:val="1F4E79" w:themeColor="accent1" w:themeShade="80"/>
                <w:sz w:val="28"/>
                <w:szCs w:val="28"/>
              </w:rPr>
              <w:lastRenderedPageBreak/>
              <w:t>Take a Virtual Field T</w:t>
            </w:r>
            <w:r w:rsidR="00A534AE" w:rsidRPr="00C55F5F">
              <w:rPr>
                <w:b/>
                <w:bCs/>
                <w:color w:val="1F4E79" w:themeColor="accent1" w:themeShade="80"/>
                <w:sz w:val="28"/>
                <w:szCs w:val="28"/>
              </w:rPr>
              <w:t>rip</w:t>
            </w:r>
          </w:p>
          <w:p w14:paraId="0231AD6C" w14:textId="77777777" w:rsidR="00A534AE" w:rsidRPr="00C55F5F" w:rsidRDefault="00A534AE" w:rsidP="00A534AE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</w:p>
          <w:p w14:paraId="46D6AB87" w14:textId="77777777" w:rsidR="00A534AE" w:rsidRPr="00C55F5F" w:rsidRDefault="00A534AE" w:rsidP="00A534AE">
            <w:pPr>
              <w:rPr>
                <w:color w:val="1F4E79" w:themeColor="accent1" w:themeShade="80"/>
                <w:sz w:val="28"/>
                <w:szCs w:val="28"/>
              </w:rPr>
            </w:pPr>
            <w:r w:rsidRPr="00C55F5F">
              <w:rPr>
                <w:color w:val="1F4E79" w:themeColor="accent1" w:themeShade="80"/>
                <w:sz w:val="28"/>
                <w:szCs w:val="28"/>
              </w:rPr>
              <w:t xml:space="preserve">More than 2,500 museums around the world have made their collections accessible online through Google Arts and Culture; you can also take virtual tours of U.S national parks, the international space station and even the surface of Mars. </w:t>
            </w:r>
          </w:p>
          <w:p w14:paraId="347F22BA" w14:textId="77777777" w:rsidR="00A534AE" w:rsidRPr="00C55F5F" w:rsidRDefault="00A534AE" w:rsidP="00A534AE">
            <w:pPr>
              <w:rPr>
                <w:color w:val="1F4E79" w:themeColor="accent1" w:themeShade="80"/>
                <w:sz w:val="28"/>
                <w:szCs w:val="28"/>
              </w:rPr>
            </w:pPr>
          </w:p>
          <w:p w14:paraId="0C640B65" w14:textId="77777777" w:rsidR="00A534AE" w:rsidRPr="00C55F5F" w:rsidRDefault="003357F5" w:rsidP="00A534AE">
            <w:pPr>
              <w:rPr>
                <w:rStyle w:val="Hyperlink"/>
                <w:color w:val="1F4E79" w:themeColor="accent1" w:themeShade="80"/>
                <w:sz w:val="28"/>
                <w:szCs w:val="28"/>
              </w:rPr>
            </w:pPr>
            <w:hyperlink r:id="rId13" w:history="1">
              <w:r w:rsidR="00A534AE" w:rsidRPr="00C55F5F">
                <w:rPr>
                  <w:rStyle w:val="Hyperlink"/>
                  <w:color w:val="1F4E79" w:themeColor="accent1" w:themeShade="80"/>
                  <w:sz w:val="28"/>
                  <w:szCs w:val="28"/>
                </w:rPr>
                <w:t>https://artsandculture.google.com/</w:t>
              </w:r>
            </w:hyperlink>
          </w:p>
          <w:p w14:paraId="7515E2A7" w14:textId="77777777" w:rsidR="00A534AE" w:rsidRPr="00C55F5F" w:rsidRDefault="00A534AE" w:rsidP="00A534AE">
            <w:pPr>
              <w:rPr>
                <w:color w:val="1F4E79" w:themeColor="accent1" w:themeShade="80"/>
                <w:sz w:val="28"/>
                <w:szCs w:val="28"/>
              </w:rPr>
            </w:pPr>
          </w:p>
        </w:tc>
        <w:tc>
          <w:tcPr>
            <w:tcW w:w="1673" w:type="dxa"/>
          </w:tcPr>
          <w:p w14:paraId="63A50D03" w14:textId="77777777" w:rsidR="00A534AE" w:rsidRPr="00CD25BF" w:rsidRDefault="00A534AE" w:rsidP="00A534AE">
            <w:pPr>
              <w:rPr>
                <w:sz w:val="32"/>
                <w:szCs w:val="32"/>
              </w:rPr>
            </w:pPr>
          </w:p>
        </w:tc>
      </w:tr>
    </w:tbl>
    <w:p w14:paraId="4E1CE451" w14:textId="5EB1D3AB" w:rsidR="00F77E29" w:rsidRDefault="00F77E29" w:rsidP="00A56F56">
      <w:pPr>
        <w:tabs>
          <w:tab w:val="left" w:pos="2930"/>
        </w:tabs>
      </w:pPr>
    </w:p>
    <w:p w14:paraId="61560B19" w14:textId="77777777" w:rsidR="00FD250C" w:rsidRPr="006D26A7" w:rsidRDefault="00A56F56" w:rsidP="006D26A7">
      <w:pPr>
        <w:jc w:val="center"/>
        <w:rPr>
          <w:color w:val="1F4E79" w:themeColor="accent1" w:themeShade="80"/>
          <w:sz w:val="56"/>
          <w:szCs w:val="56"/>
        </w:rPr>
      </w:pPr>
      <w:r>
        <w:rPr>
          <w:color w:val="1F4E79" w:themeColor="accent1" w:themeShade="80"/>
          <w:sz w:val="56"/>
          <w:szCs w:val="56"/>
        </w:rPr>
        <w:t>Generosity</w:t>
      </w:r>
    </w:p>
    <w:tbl>
      <w:tblPr>
        <w:tblStyle w:val="TableGrid"/>
        <w:tblpPr w:leftFromText="180" w:rightFromText="180" w:vertAnchor="text" w:horzAnchor="margin" w:tblpXSpec="center" w:tblpY="94"/>
        <w:tblW w:w="10915" w:type="dxa"/>
        <w:tblLook w:val="04A0" w:firstRow="1" w:lastRow="0" w:firstColumn="1" w:lastColumn="0" w:noHBand="0" w:noVBand="1"/>
      </w:tblPr>
      <w:tblGrid>
        <w:gridCol w:w="9242"/>
        <w:gridCol w:w="1673"/>
      </w:tblGrid>
      <w:tr w:rsidR="00A534AE" w:rsidRPr="00CD25BF" w14:paraId="78274FE3" w14:textId="77777777" w:rsidTr="00A534AE">
        <w:trPr>
          <w:cantSplit/>
          <w:trHeight w:val="699"/>
        </w:trPr>
        <w:tc>
          <w:tcPr>
            <w:tcW w:w="9242" w:type="dxa"/>
          </w:tcPr>
          <w:p w14:paraId="39782578" w14:textId="77777777" w:rsidR="00A534AE" w:rsidRPr="00F65E92" w:rsidRDefault="00A534AE" w:rsidP="00A534AE">
            <w:pPr>
              <w:jc w:val="center"/>
              <w:rPr>
                <w:b/>
                <w:bCs/>
                <w:color w:val="1F4E79" w:themeColor="accent1" w:themeShade="80"/>
                <w:sz w:val="52"/>
                <w:szCs w:val="52"/>
              </w:rPr>
            </w:pPr>
            <w:r w:rsidRPr="00F65E92">
              <w:rPr>
                <w:b/>
                <w:bCs/>
                <w:color w:val="1F4E79" w:themeColor="accent1" w:themeShade="80"/>
                <w:sz w:val="52"/>
                <w:szCs w:val="52"/>
              </w:rPr>
              <w:t>Task</w:t>
            </w:r>
          </w:p>
        </w:tc>
        <w:tc>
          <w:tcPr>
            <w:tcW w:w="1673" w:type="dxa"/>
          </w:tcPr>
          <w:p w14:paraId="514250EC" w14:textId="77777777" w:rsidR="00A534AE" w:rsidRPr="00F9161F" w:rsidRDefault="00A534AE" w:rsidP="00A534AE">
            <w:pPr>
              <w:rPr>
                <w:b/>
                <w:sz w:val="32"/>
                <w:szCs w:val="32"/>
              </w:rPr>
            </w:pPr>
            <w:r w:rsidRPr="00F9161F">
              <w:rPr>
                <w:b/>
                <w:color w:val="1F4E79" w:themeColor="accent1" w:themeShade="80"/>
                <w:sz w:val="32"/>
                <w:szCs w:val="32"/>
              </w:rPr>
              <w:t>Completed</w:t>
            </w:r>
          </w:p>
        </w:tc>
      </w:tr>
      <w:tr w:rsidR="00A534AE" w:rsidRPr="00CD25BF" w14:paraId="02EB72BC" w14:textId="77777777" w:rsidTr="00A534AE">
        <w:trPr>
          <w:cantSplit/>
          <w:trHeight w:val="2300"/>
        </w:trPr>
        <w:tc>
          <w:tcPr>
            <w:tcW w:w="9242" w:type="dxa"/>
          </w:tcPr>
          <w:p w14:paraId="1730B5B9" w14:textId="77777777" w:rsidR="00A534AE" w:rsidRPr="00C55F5F" w:rsidRDefault="00A534AE" w:rsidP="00A534AE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  <w:r w:rsidRPr="00C55F5F">
              <w:rPr>
                <w:b/>
                <w:bCs/>
                <w:color w:val="1F4E79" w:themeColor="accent1" w:themeShade="80"/>
                <w:sz w:val="28"/>
                <w:szCs w:val="28"/>
              </w:rPr>
              <w:t xml:space="preserve">Give to Others </w:t>
            </w:r>
          </w:p>
          <w:p w14:paraId="42B8303B" w14:textId="77777777" w:rsidR="00A534AE" w:rsidRPr="00C55F5F" w:rsidRDefault="00A534AE" w:rsidP="00A534AE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</w:p>
          <w:p w14:paraId="2F1F1FDA" w14:textId="77777777" w:rsidR="00A534AE" w:rsidRPr="00C55F5F" w:rsidRDefault="00A534AE" w:rsidP="00A534AE">
            <w:pPr>
              <w:rPr>
                <w:color w:val="1F4E79" w:themeColor="accent1" w:themeShade="80"/>
                <w:sz w:val="28"/>
                <w:szCs w:val="28"/>
              </w:rPr>
            </w:pPr>
            <w:r w:rsidRPr="00C55F5F">
              <w:rPr>
                <w:color w:val="1F4E79" w:themeColor="accent1" w:themeShade="80"/>
                <w:sz w:val="28"/>
                <w:szCs w:val="28"/>
              </w:rPr>
              <w:t>Complete a ‘</w:t>
            </w:r>
            <w:proofErr w:type="spellStart"/>
            <w:r w:rsidRPr="00C55F5F">
              <w:rPr>
                <w:color w:val="1F4E79" w:themeColor="accent1" w:themeShade="80"/>
                <w:sz w:val="28"/>
                <w:szCs w:val="28"/>
              </w:rPr>
              <w:t>MyMarathon</w:t>
            </w:r>
            <w:proofErr w:type="spellEnd"/>
            <w:r w:rsidRPr="00C55F5F">
              <w:rPr>
                <w:color w:val="1F4E79" w:themeColor="accent1" w:themeShade="80"/>
                <w:sz w:val="28"/>
                <w:szCs w:val="28"/>
              </w:rPr>
              <w:t>’. This is your marathon, your way. Challenge yourself to cover 26.2 miles in your own time, at your own pace, in a safe space and raise money for a good cause</w:t>
            </w:r>
          </w:p>
          <w:p w14:paraId="5815AE8F" w14:textId="77777777" w:rsidR="00A534AE" w:rsidRPr="00C55F5F" w:rsidRDefault="00A534AE" w:rsidP="00A534AE">
            <w:pPr>
              <w:rPr>
                <w:color w:val="1F4E79" w:themeColor="accent1" w:themeShade="80"/>
                <w:sz w:val="28"/>
                <w:szCs w:val="28"/>
              </w:rPr>
            </w:pPr>
          </w:p>
          <w:p w14:paraId="52D67EE9" w14:textId="77777777" w:rsidR="00A534AE" w:rsidRPr="00C55F5F" w:rsidRDefault="003357F5" w:rsidP="00A534AE">
            <w:pPr>
              <w:rPr>
                <w:rStyle w:val="Hyperlink"/>
                <w:color w:val="1F4E79" w:themeColor="accent1" w:themeShade="80"/>
                <w:sz w:val="28"/>
                <w:szCs w:val="28"/>
              </w:rPr>
            </w:pPr>
            <w:hyperlink r:id="rId14" w:history="1">
              <w:r w:rsidR="00A534AE" w:rsidRPr="00C55F5F">
                <w:rPr>
                  <w:rStyle w:val="Hyperlink"/>
                  <w:color w:val="1F4E79" w:themeColor="accent1" w:themeShade="80"/>
                  <w:sz w:val="28"/>
                  <w:szCs w:val="28"/>
                </w:rPr>
                <w:t>https://www.bhf.org.uk/how-you-can-help/fundraise/mymarathon</w:t>
              </w:r>
            </w:hyperlink>
          </w:p>
          <w:p w14:paraId="09CF9E1E" w14:textId="77777777" w:rsidR="00A534AE" w:rsidRPr="00C55F5F" w:rsidRDefault="00A534AE" w:rsidP="00A534AE">
            <w:pPr>
              <w:rPr>
                <w:rStyle w:val="Hyperlink"/>
                <w:color w:val="1F4E79" w:themeColor="accent1" w:themeShade="80"/>
                <w:sz w:val="28"/>
                <w:szCs w:val="28"/>
              </w:rPr>
            </w:pPr>
          </w:p>
          <w:p w14:paraId="7CF1A6D5" w14:textId="77777777" w:rsidR="00A534AE" w:rsidRPr="00C55F5F" w:rsidRDefault="00A534AE" w:rsidP="00A534AE">
            <w:pPr>
              <w:jc w:val="center"/>
              <w:rPr>
                <w:rStyle w:val="Hyperlink"/>
                <w:color w:val="1F4E79" w:themeColor="accent1" w:themeShade="80"/>
                <w:sz w:val="28"/>
                <w:szCs w:val="28"/>
                <w:u w:val="none"/>
              </w:rPr>
            </w:pPr>
            <w:r w:rsidRPr="00C55F5F">
              <w:rPr>
                <w:rStyle w:val="Hyperlink"/>
                <w:color w:val="1F4E79" w:themeColor="accent1" w:themeShade="80"/>
                <w:sz w:val="28"/>
                <w:szCs w:val="28"/>
                <w:u w:val="none"/>
              </w:rPr>
              <w:lastRenderedPageBreak/>
              <w:t>or</w:t>
            </w:r>
          </w:p>
          <w:p w14:paraId="5D9A3396" w14:textId="77777777" w:rsidR="00A534AE" w:rsidRPr="00C55F5F" w:rsidRDefault="00A534AE" w:rsidP="00A534AE">
            <w:pPr>
              <w:jc w:val="center"/>
              <w:rPr>
                <w:color w:val="1F4E79" w:themeColor="accent1" w:themeShade="80"/>
                <w:sz w:val="28"/>
                <w:szCs w:val="28"/>
              </w:rPr>
            </w:pPr>
            <w:r w:rsidRPr="00C55F5F">
              <w:rPr>
                <w:color w:val="1F4E79" w:themeColor="accent1" w:themeShade="80"/>
                <w:sz w:val="28"/>
                <w:szCs w:val="28"/>
              </w:rPr>
              <w:t>‘Marathon 4 NHS’</w:t>
            </w:r>
          </w:p>
          <w:p w14:paraId="7FB9E538" w14:textId="77777777" w:rsidR="00A534AE" w:rsidRPr="00C55F5F" w:rsidRDefault="00A534AE" w:rsidP="00A534AE">
            <w:pPr>
              <w:jc w:val="center"/>
              <w:rPr>
                <w:color w:val="1F4E79" w:themeColor="accent1" w:themeShade="80"/>
                <w:sz w:val="28"/>
                <w:szCs w:val="28"/>
              </w:rPr>
            </w:pPr>
          </w:p>
          <w:p w14:paraId="199B8C7B" w14:textId="77777777" w:rsidR="00A534AE" w:rsidRPr="00C55F5F" w:rsidRDefault="00A534AE" w:rsidP="00A534AE">
            <w:pPr>
              <w:jc w:val="center"/>
              <w:rPr>
                <w:color w:val="1F4E79" w:themeColor="accent1" w:themeShade="80"/>
                <w:sz w:val="28"/>
                <w:szCs w:val="28"/>
              </w:rPr>
            </w:pPr>
            <w:r w:rsidRPr="00C55F5F">
              <w:rPr>
                <w:color w:val="1F4E79" w:themeColor="accent1" w:themeShade="80"/>
                <w:sz w:val="28"/>
                <w:szCs w:val="28"/>
              </w:rPr>
              <w:t>Have a look at the information sent to you on email from Mr Gunter and set yourself the challenge of completing this</w:t>
            </w:r>
          </w:p>
          <w:p w14:paraId="7F691D53" w14:textId="77777777" w:rsidR="00A534AE" w:rsidRPr="00C55F5F" w:rsidRDefault="00A534AE" w:rsidP="00A534AE">
            <w:pPr>
              <w:rPr>
                <w:color w:val="1F4E79" w:themeColor="accent1" w:themeShade="80"/>
                <w:sz w:val="28"/>
                <w:szCs w:val="28"/>
              </w:rPr>
            </w:pPr>
          </w:p>
        </w:tc>
        <w:tc>
          <w:tcPr>
            <w:tcW w:w="1673" w:type="dxa"/>
          </w:tcPr>
          <w:p w14:paraId="7E9706C3" w14:textId="77777777" w:rsidR="00A534AE" w:rsidRPr="00CD25BF" w:rsidRDefault="00A534AE" w:rsidP="00A534AE">
            <w:pPr>
              <w:rPr>
                <w:sz w:val="32"/>
                <w:szCs w:val="32"/>
              </w:rPr>
            </w:pPr>
          </w:p>
        </w:tc>
      </w:tr>
      <w:tr w:rsidR="00A534AE" w:rsidRPr="00CD25BF" w14:paraId="42CF9192" w14:textId="77777777" w:rsidTr="00A534AE">
        <w:trPr>
          <w:cantSplit/>
          <w:trHeight w:val="2300"/>
        </w:trPr>
        <w:tc>
          <w:tcPr>
            <w:tcW w:w="9242" w:type="dxa"/>
          </w:tcPr>
          <w:p w14:paraId="0C1A15BF" w14:textId="5CADCC3A" w:rsidR="00A534AE" w:rsidRPr="00C55F5F" w:rsidRDefault="006F3CC3" w:rsidP="00F02B31">
            <w:pPr>
              <w:ind w:left="113" w:right="113"/>
              <w:jc w:val="center"/>
              <w:rPr>
                <w:b/>
                <w:color w:val="1F4E79" w:themeColor="accent1" w:themeShade="80"/>
                <w:sz w:val="28"/>
                <w:szCs w:val="28"/>
              </w:rPr>
            </w:pPr>
            <w:r>
              <w:rPr>
                <w:b/>
                <w:color w:val="1F4E79" w:themeColor="accent1" w:themeShade="80"/>
                <w:sz w:val="28"/>
                <w:szCs w:val="28"/>
              </w:rPr>
              <w:t>Home H</w:t>
            </w:r>
            <w:r w:rsidR="00F02B31" w:rsidRPr="00C55F5F">
              <w:rPr>
                <w:b/>
                <w:color w:val="1F4E79" w:themeColor="accent1" w:themeShade="80"/>
                <w:sz w:val="28"/>
                <w:szCs w:val="28"/>
              </w:rPr>
              <w:t>elp</w:t>
            </w:r>
          </w:p>
          <w:p w14:paraId="0A076390" w14:textId="73578278" w:rsidR="00F02B31" w:rsidRPr="00C55F5F" w:rsidRDefault="00F02B31" w:rsidP="00F02B31">
            <w:pPr>
              <w:ind w:left="113" w:right="113"/>
              <w:jc w:val="center"/>
              <w:rPr>
                <w:b/>
                <w:color w:val="1F4E79" w:themeColor="accent1" w:themeShade="80"/>
                <w:sz w:val="28"/>
                <w:szCs w:val="28"/>
              </w:rPr>
            </w:pPr>
          </w:p>
          <w:p w14:paraId="7F353891" w14:textId="4771C864" w:rsidR="00F02B31" w:rsidRPr="00C55F5F" w:rsidRDefault="00F02B31" w:rsidP="00F02B31">
            <w:pPr>
              <w:ind w:left="113" w:right="113"/>
              <w:jc w:val="both"/>
              <w:rPr>
                <w:color w:val="1F4E79" w:themeColor="accent1" w:themeShade="80"/>
                <w:sz w:val="28"/>
                <w:szCs w:val="28"/>
              </w:rPr>
            </w:pPr>
            <w:r w:rsidRPr="00C55F5F">
              <w:rPr>
                <w:color w:val="1F4E79" w:themeColor="accent1" w:themeShade="80"/>
                <w:sz w:val="28"/>
                <w:szCs w:val="28"/>
              </w:rPr>
              <w:t>Volunteer to help around the house. Clean your room, help in the garden, or learn home cooking skills and cater for your family.</w:t>
            </w:r>
          </w:p>
          <w:p w14:paraId="389AE1BE" w14:textId="5FC0FF1A" w:rsidR="00F02B31" w:rsidRDefault="00F02B31" w:rsidP="00F02B31">
            <w:pPr>
              <w:ind w:left="113" w:right="113"/>
              <w:rPr>
                <w:b/>
                <w:bCs/>
                <w:color w:val="1F4E79" w:themeColor="accent1" w:themeShade="80"/>
                <w:sz w:val="36"/>
                <w:szCs w:val="36"/>
              </w:rPr>
            </w:pPr>
          </w:p>
        </w:tc>
        <w:tc>
          <w:tcPr>
            <w:tcW w:w="1673" w:type="dxa"/>
          </w:tcPr>
          <w:p w14:paraId="28D30766" w14:textId="77777777" w:rsidR="00A534AE" w:rsidRPr="00CD25BF" w:rsidRDefault="00A534AE" w:rsidP="00A534AE">
            <w:pPr>
              <w:rPr>
                <w:sz w:val="32"/>
                <w:szCs w:val="32"/>
              </w:rPr>
            </w:pPr>
          </w:p>
        </w:tc>
      </w:tr>
      <w:tr w:rsidR="00A534AE" w:rsidRPr="00CD25BF" w14:paraId="2AFB5EE1" w14:textId="77777777" w:rsidTr="00A534AE">
        <w:trPr>
          <w:cantSplit/>
          <w:trHeight w:val="2114"/>
        </w:trPr>
        <w:tc>
          <w:tcPr>
            <w:tcW w:w="9242" w:type="dxa"/>
          </w:tcPr>
          <w:p w14:paraId="30106CC0" w14:textId="4A091D3E" w:rsidR="00A534AE" w:rsidRPr="00C55F5F" w:rsidRDefault="006F3CC3" w:rsidP="00A534AE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  <w:r>
              <w:rPr>
                <w:b/>
                <w:bCs/>
                <w:color w:val="1F4E79" w:themeColor="accent1" w:themeShade="80"/>
                <w:sz w:val="28"/>
                <w:szCs w:val="28"/>
              </w:rPr>
              <w:t>Get in T</w:t>
            </w:r>
            <w:r w:rsidR="00A534AE" w:rsidRPr="00C55F5F">
              <w:rPr>
                <w:b/>
                <w:bCs/>
                <w:color w:val="1F4E79" w:themeColor="accent1" w:themeShade="80"/>
                <w:sz w:val="28"/>
                <w:szCs w:val="28"/>
              </w:rPr>
              <w:t>ouch</w:t>
            </w:r>
          </w:p>
          <w:p w14:paraId="0128CC02" w14:textId="77777777" w:rsidR="00A534AE" w:rsidRPr="00C55F5F" w:rsidRDefault="00A534AE" w:rsidP="00A534AE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</w:p>
          <w:p w14:paraId="3D54A555" w14:textId="77777777" w:rsidR="00A534AE" w:rsidRPr="00C55F5F" w:rsidRDefault="00A534AE" w:rsidP="00A534AE">
            <w:pPr>
              <w:rPr>
                <w:bCs/>
                <w:color w:val="1F4E79" w:themeColor="accent1" w:themeShade="80"/>
                <w:sz w:val="28"/>
                <w:szCs w:val="28"/>
              </w:rPr>
            </w:pPr>
            <w:r w:rsidRPr="00C55F5F">
              <w:rPr>
                <w:bCs/>
                <w:color w:val="1F4E79" w:themeColor="accent1" w:themeShade="80"/>
                <w:sz w:val="28"/>
                <w:szCs w:val="28"/>
              </w:rPr>
              <w:t xml:space="preserve">Is there someone in your life who you have lost contact with? Maybe a friend from primary school or a previous neighbour. This might be a great time to get in touch; send them a message to see how they are or write them a letter. </w:t>
            </w:r>
          </w:p>
          <w:p w14:paraId="15271C6E" w14:textId="588339FE" w:rsidR="00F02B31" w:rsidRPr="00FD250C" w:rsidRDefault="00F02B31" w:rsidP="00A534AE">
            <w:pPr>
              <w:rPr>
                <w:bCs/>
                <w:color w:val="1F4E79" w:themeColor="accent1" w:themeShade="80"/>
                <w:sz w:val="32"/>
                <w:szCs w:val="32"/>
              </w:rPr>
            </w:pPr>
          </w:p>
        </w:tc>
        <w:tc>
          <w:tcPr>
            <w:tcW w:w="1673" w:type="dxa"/>
          </w:tcPr>
          <w:p w14:paraId="187A682E" w14:textId="77777777" w:rsidR="00A534AE" w:rsidRPr="00CD25BF" w:rsidRDefault="00A534AE" w:rsidP="00A534AE">
            <w:pPr>
              <w:rPr>
                <w:sz w:val="32"/>
                <w:szCs w:val="32"/>
              </w:rPr>
            </w:pPr>
          </w:p>
        </w:tc>
      </w:tr>
    </w:tbl>
    <w:p w14:paraId="3CF4B033" w14:textId="77777777" w:rsidR="00A56F56" w:rsidRPr="00A56F56" w:rsidRDefault="00A56F56" w:rsidP="00A56F56"/>
    <w:p w14:paraId="12186082" w14:textId="362AB9F9" w:rsidR="00F5581F" w:rsidRDefault="00F5581F" w:rsidP="00E523A5">
      <w:pPr>
        <w:jc w:val="center"/>
        <w:rPr>
          <w:color w:val="1F4E79" w:themeColor="accent1" w:themeShade="80"/>
          <w:sz w:val="56"/>
          <w:szCs w:val="56"/>
        </w:rPr>
      </w:pPr>
    </w:p>
    <w:p w14:paraId="55364579" w14:textId="7ED86595" w:rsidR="00A534AE" w:rsidRDefault="00A534AE" w:rsidP="00A534AE">
      <w:pPr>
        <w:rPr>
          <w:color w:val="1F4E79" w:themeColor="accent1" w:themeShade="80"/>
          <w:sz w:val="20"/>
          <w:szCs w:val="20"/>
        </w:rPr>
      </w:pPr>
    </w:p>
    <w:p w14:paraId="4EBE076E" w14:textId="6B2FDC01" w:rsidR="00C55F5F" w:rsidRDefault="00C55F5F" w:rsidP="00A534AE">
      <w:pPr>
        <w:rPr>
          <w:color w:val="1F4E79" w:themeColor="accent1" w:themeShade="80"/>
          <w:sz w:val="20"/>
          <w:szCs w:val="20"/>
        </w:rPr>
      </w:pPr>
    </w:p>
    <w:p w14:paraId="2617F26C" w14:textId="77777777" w:rsidR="00C55F5F" w:rsidRPr="00F02B31" w:rsidRDefault="00C55F5F" w:rsidP="00A534AE">
      <w:pPr>
        <w:rPr>
          <w:color w:val="1F4E79" w:themeColor="accent1" w:themeShade="80"/>
          <w:sz w:val="20"/>
          <w:szCs w:val="20"/>
        </w:rPr>
      </w:pPr>
    </w:p>
    <w:p w14:paraId="11BE14E9" w14:textId="08739560" w:rsidR="00A56F56" w:rsidRDefault="00A56F56" w:rsidP="00A534AE">
      <w:pPr>
        <w:jc w:val="center"/>
      </w:pPr>
      <w:r>
        <w:rPr>
          <w:color w:val="1F4E79" w:themeColor="accent1" w:themeShade="80"/>
          <w:sz w:val="56"/>
          <w:szCs w:val="56"/>
        </w:rPr>
        <w:t>Courage</w:t>
      </w:r>
    </w:p>
    <w:tbl>
      <w:tblPr>
        <w:tblStyle w:val="TableGrid"/>
        <w:tblpPr w:leftFromText="180" w:rightFromText="180" w:vertAnchor="text" w:horzAnchor="margin" w:tblpXSpec="center" w:tblpY="49"/>
        <w:tblW w:w="10341" w:type="dxa"/>
        <w:tblLook w:val="04A0" w:firstRow="1" w:lastRow="0" w:firstColumn="1" w:lastColumn="0" w:noHBand="0" w:noVBand="1"/>
      </w:tblPr>
      <w:tblGrid>
        <w:gridCol w:w="8668"/>
        <w:gridCol w:w="1673"/>
      </w:tblGrid>
      <w:tr w:rsidR="00A534AE" w:rsidRPr="00F9161F" w14:paraId="4E2E55E9" w14:textId="77777777" w:rsidTr="00A534AE">
        <w:trPr>
          <w:cantSplit/>
          <w:trHeight w:val="839"/>
        </w:trPr>
        <w:tc>
          <w:tcPr>
            <w:tcW w:w="8668" w:type="dxa"/>
          </w:tcPr>
          <w:p w14:paraId="25034238" w14:textId="77777777" w:rsidR="00A534AE" w:rsidRPr="00F65E92" w:rsidRDefault="00A534AE" w:rsidP="00A534AE">
            <w:pPr>
              <w:jc w:val="center"/>
              <w:rPr>
                <w:b/>
                <w:bCs/>
                <w:color w:val="1F4E79" w:themeColor="accent1" w:themeShade="80"/>
                <w:sz w:val="52"/>
                <w:szCs w:val="52"/>
              </w:rPr>
            </w:pPr>
            <w:r w:rsidRPr="00F65E92">
              <w:rPr>
                <w:b/>
                <w:bCs/>
                <w:color w:val="1F4E79" w:themeColor="accent1" w:themeShade="80"/>
                <w:sz w:val="52"/>
                <w:szCs w:val="52"/>
              </w:rPr>
              <w:t>Task</w:t>
            </w:r>
          </w:p>
        </w:tc>
        <w:tc>
          <w:tcPr>
            <w:tcW w:w="1673" w:type="dxa"/>
          </w:tcPr>
          <w:p w14:paraId="09103783" w14:textId="77777777" w:rsidR="00A534AE" w:rsidRPr="00F9161F" w:rsidRDefault="00A534AE" w:rsidP="00A534AE">
            <w:pPr>
              <w:rPr>
                <w:b/>
                <w:sz w:val="32"/>
                <w:szCs w:val="32"/>
              </w:rPr>
            </w:pPr>
            <w:r w:rsidRPr="00F9161F">
              <w:rPr>
                <w:b/>
                <w:color w:val="1F4E79" w:themeColor="accent1" w:themeShade="80"/>
                <w:sz w:val="32"/>
                <w:szCs w:val="32"/>
              </w:rPr>
              <w:t>Completed</w:t>
            </w:r>
          </w:p>
        </w:tc>
      </w:tr>
      <w:tr w:rsidR="00A534AE" w:rsidRPr="00CD25BF" w14:paraId="56E583BF" w14:textId="77777777" w:rsidTr="00A534AE">
        <w:trPr>
          <w:cantSplit/>
          <w:trHeight w:val="2756"/>
        </w:trPr>
        <w:tc>
          <w:tcPr>
            <w:tcW w:w="8668" w:type="dxa"/>
          </w:tcPr>
          <w:p w14:paraId="180F4ED4" w14:textId="554604E6" w:rsidR="00F02B31" w:rsidRPr="00E70161" w:rsidRDefault="00F02B31" w:rsidP="00A534AE">
            <w:pPr>
              <w:spacing w:before="100" w:beforeAutospacing="1" w:after="100" w:afterAutospacing="1"/>
              <w:rPr>
                <w:b/>
                <w:color w:val="1F4E79" w:themeColor="accent1" w:themeShade="80"/>
                <w:sz w:val="28"/>
                <w:szCs w:val="28"/>
              </w:rPr>
            </w:pPr>
            <w:r w:rsidRPr="00E70161">
              <w:rPr>
                <w:color w:val="1F4E79" w:themeColor="accent1" w:themeShade="80"/>
                <w:sz w:val="28"/>
                <w:szCs w:val="28"/>
              </w:rPr>
              <w:t xml:space="preserve">     </w:t>
            </w:r>
            <w:r w:rsidRPr="00E70161">
              <w:rPr>
                <w:b/>
                <w:color w:val="1F4E79" w:themeColor="accent1" w:themeShade="80"/>
                <w:sz w:val="28"/>
                <w:szCs w:val="28"/>
              </w:rPr>
              <w:t>Try something new</w:t>
            </w:r>
            <w:r w:rsidR="00C55F5F" w:rsidRPr="00E70161">
              <w:rPr>
                <w:b/>
                <w:color w:val="1F4E79" w:themeColor="accent1" w:themeShade="80"/>
                <w:sz w:val="28"/>
                <w:szCs w:val="28"/>
              </w:rPr>
              <w:t xml:space="preserve"> that helps to promote M</w:t>
            </w:r>
            <w:r w:rsidRPr="00E70161">
              <w:rPr>
                <w:b/>
                <w:color w:val="1F4E79" w:themeColor="accent1" w:themeShade="80"/>
                <w:sz w:val="28"/>
                <w:szCs w:val="28"/>
              </w:rPr>
              <w:t>indfulness:</w:t>
            </w:r>
            <w:r w:rsidR="00A534AE" w:rsidRPr="00E70161">
              <w:rPr>
                <w:b/>
                <w:color w:val="1F4E79" w:themeColor="accent1" w:themeShade="80"/>
                <w:sz w:val="28"/>
                <w:szCs w:val="28"/>
              </w:rPr>
              <w:t xml:space="preserve">         </w:t>
            </w:r>
          </w:p>
          <w:p w14:paraId="32671CC4" w14:textId="77777777" w:rsidR="006F3CC3" w:rsidRPr="00E70161" w:rsidRDefault="006F3CC3" w:rsidP="00A534AE">
            <w:pPr>
              <w:spacing w:before="100" w:beforeAutospacing="1" w:after="100" w:afterAutospacing="1"/>
              <w:rPr>
                <w:color w:val="1F4E79" w:themeColor="accent1" w:themeShade="80"/>
                <w:sz w:val="28"/>
                <w:szCs w:val="28"/>
              </w:rPr>
            </w:pPr>
            <w:r w:rsidRPr="00E70161">
              <w:rPr>
                <w:color w:val="1F4E79" w:themeColor="accent1" w:themeShade="80"/>
                <w:sz w:val="28"/>
                <w:szCs w:val="28"/>
              </w:rPr>
              <w:t>Mindfulness Meditation:</w:t>
            </w:r>
          </w:p>
          <w:p w14:paraId="425E374D" w14:textId="649B3C59" w:rsidR="006F3CC3" w:rsidRPr="00E70161" w:rsidRDefault="003357F5" w:rsidP="00A534AE">
            <w:pPr>
              <w:spacing w:before="100" w:beforeAutospacing="1" w:after="100" w:afterAutospacing="1"/>
              <w:rPr>
                <w:color w:val="1F4E79" w:themeColor="accent1" w:themeShade="80"/>
                <w:sz w:val="28"/>
                <w:szCs w:val="28"/>
              </w:rPr>
            </w:pPr>
            <w:hyperlink r:id="rId15" w:history="1">
              <w:r w:rsidR="00DC1883" w:rsidRPr="00E70161">
                <w:rPr>
                  <w:rStyle w:val="Hyperlink"/>
                  <w:color w:val="1F4E79" w:themeColor="accent1" w:themeShade="80"/>
                  <w:sz w:val="28"/>
                  <w:szCs w:val="28"/>
                </w:rPr>
                <w:t>https://www.youtube.com/watch?v=ZToicYcHIOU</w:t>
              </w:r>
            </w:hyperlink>
          </w:p>
          <w:p w14:paraId="759141EF" w14:textId="37C6D027" w:rsidR="006F3CC3" w:rsidRPr="00E70161" w:rsidRDefault="006F3CC3" w:rsidP="00A534AE">
            <w:pPr>
              <w:spacing w:before="100" w:beforeAutospacing="1" w:after="100" w:afterAutospacing="1"/>
              <w:rPr>
                <w:color w:val="1F4E79" w:themeColor="accent1" w:themeShade="80"/>
                <w:sz w:val="28"/>
                <w:szCs w:val="28"/>
              </w:rPr>
            </w:pPr>
            <w:r w:rsidRPr="00E70161">
              <w:rPr>
                <w:color w:val="1F4E79" w:themeColor="accent1" w:themeShade="80"/>
                <w:sz w:val="28"/>
                <w:szCs w:val="28"/>
              </w:rPr>
              <w:t>Tai Chi:</w:t>
            </w:r>
          </w:p>
          <w:p w14:paraId="435EC7CE" w14:textId="6DF59040" w:rsidR="00DC1883" w:rsidRPr="00E70161" w:rsidRDefault="003357F5" w:rsidP="00A534AE">
            <w:pPr>
              <w:spacing w:before="100" w:beforeAutospacing="1" w:after="100" w:afterAutospacing="1"/>
              <w:rPr>
                <w:color w:val="1F4E79" w:themeColor="accent1" w:themeShade="80"/>
                <w:sz w:val="28"/>
                <w:szCs w:val="28"/>
              </w:rPr>
            </w:pPr>
            <w:hyperlink r:id="rId16" w:history="1">
              <w:r w:rsidR="00DC1883" w:rsidRPr="00E70161">
                <w:rPr>
                  <w:color w:val="1F4E79" w:themeColor="accent1" w:themeShade="80"/>
                  <w:sz w:val="28"/>
                  <w:szCs w:val="28"/>
                  <w:u w:val="single"/>
                </w:rPr>
                <w:t>https://www.youtube.com/watch?v=vHBR5MZmEsY</w:t>
              </w:r>
            </w:hyperlink>
          </w:p>
          <w:p w14:paraId="62A2A3C2" w14:textId="049AD80B" w:rsidR="00DC1883" w:rsidRPr="00E70161" w:rsidRDefault="00DC1883" w:rsidP="00A534AE">
            <w:pPr>
              <w:spacing w:before="100" w:beforeAutospacing="1" w:after="100" w:afterAutospacing="1"/>
              <w:rPr>
                <w:color w:val="1F4E79" w:themeColor="accent1" w:themeShade="80"/>
                <w:sz w:val="28"/>
                <w:szCs w:val="28"/>
              </w:rPr>
            </w:pPr>
          </w:p>
        </w:tc>
        <w:tc>
          <w:tcPr>
            <w:tcW w:w="1673" w:type="dxa"/>
          </w:tcPr>
          <w:p w14:paraId="14713AB2" w14:textId="609B700C" w:rsidR="00A534AE" w:rsidRPr="00E70161" w:rsidRDefault="00A534AE" w:rsidP="00A534AE">
            <w:pPr>
              <w:rPr>
                <w:sz w:val="28"/>
                <w:szCs w:val="28"/>
              </w:rPr>
            </w:pPr>
          </w:p>
        </w:tc>
      </w:tr>
      <w:tr w:rsidR="00A534AE" w:rsidRPr="00070C3F" w14:paraId="065F634B" w14:textId="77777777" w:rsidTr="00A534AE">
        <w:trPr>
          <w:cantSplit/>
          <w:trHeight w:val="2756"/>
        </w:trPr>
        <w:tc>
          <w:tcPr>
            <w:tcW w:w="8668" w:type="dxa"/>
          </w:tcPr>
          <w:p w14:paraId="52D6FE38" w14:textId="17456429" w:rsidR="006F3CC3" w:rsidRPr="00E70161" w:rsidRDefault="003F20BB" w:rsidP="006F3CC3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  <w:r>
              <w:rPr>
                <w:b/>
                <w:bCs/>
                <w:color w:val="1F4E79" w:themeColor="accent1" w:themeShade="80"/>
                <w:sz w:val="28"/>
                <w:szCs w:val="28"/>
              </w:rPr>
              <w:lastRenderedPageBreak/>
              <w:t>Watch something D</w:t>
            </w:r>
            <w:r w:rsidR="006F3CC3" w:rsidRPr="00E70161">
              <w:rPr>
                <w:b/>
                <w:bCs/>
                <w:color w:val="1F4E79" w:themeColor="accent1" w:themeShade="80"/>
                <w:sz w:val="28"/>
                <w:szCs w:val="28"/>
              </w:rPr>
              <w:t>ifferent</w:t>
            </w:r>
          </w:p>
          <w:p w14:paraId="1CE394BF" w14:textId="77777777" w:rsidR="006F3CC3" w:rsidRPr="00E70161" w:rsidRDefault="006F3CC3" w:rsidP="006F3CC3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</w:p>
          <w:p w14:paraId="61CE142A" w14:textId="77777777" w:rsidR="006F3CC3" w:rsidRPr="00E70161" w:rsidRDefault="003357F5" w:rsidP="006F3CC3">
            <w:pPr>
              <w:rPr>
                <w:rStyle w:val="Hyperlink"/>
                <w:color w:val="1F4E79" w:themeColor="accent1" w:themeShade="80"/>
                <w:sz w:val="28"/>
                <w:szCs w:val="28"/>
              </w:rPr>
            </w:pPr>
            <w:hyperlink r:id="rId17" w:history="1">
              <w:r w:rsidR="006F3CC3" w:rsidRPr="00E70161">
                <w:rPr>
                  <w:rStyle w:val="Hyperlink"/>
                  <w:color w:val="1F4E79" w:themeColor="accent1" w:themeShade="80"/>
                  <w:sz w:val="28"/>
                  <w:szCs w:val="28"/>
                </w:rPr>
                <w:t>https://www.whatsonstage.com/london-theatre/news/stage-shows-musicals-opera-free-stream-online_51198.html</w:t>
              </w:r>
            </w:hyperlink>
          </w:p>
          <w:p w14:paraId="39E8729D" w14:textId="77777777" w:rsidR="006F3CC3" w:rsidRPr="00E70161" w:rsidRDefault="006F3CC3" w:rsidP="006F3CC3">
            <w:pPr>
              <w:rPr>
                <w:color w:val="1F4E79" w:themeColor="accent1" w:themeShade="80"/>
                <w:sz w:val="28"/>
                <w:szCs w:val="28"/>
              </w:rPr>
            </w:pPr>
          </w:p>
          <w:p w14:paraId="2581C555" w14:textId="77777777" w:rsidR="006F3CC3" w:rsidRPr="00E70161" w:rsidRDefault="006F3CC3" w:rsidP="006F3CC3">
            <w:pPr>
              <w:rPr>
                <w:rFonts w:eastAsia="Times New Roman" w:cs="Times New Roman"/>
                <w:color w:val="1F4E79" w:themeColor="accent1" w:themeShade="80"/>
                <w:kern w:val="36"/>
                <w:sz w:val="28"/>
                <w:szCs w:val="28"/>
                <w:lang w:eastAsia="en-GB"/>
              </w:rPr>
            </w:pPr>
            <w:r w:rsidRPr="00E70161">
              <w:rPr>
                <w:rFonts w:eastAsia="Times New Roman" w:cs="Times New Roman"/>
                <w:color w:val="1F4E79" w:themeColor="accent1" w:themeShade="80"/>
                <w:kern w:val="36"/>
                <w:sz w:val="28"/>
                <w:szCs w:val="28"/>
                <w:lang w:eastAsia="en-GB"/>
              </w:rPr>
              <w:t xml:space="preserve">Stage shows, musicals and opera you can watch online now for free. </w:t>
            </w:r>
          </w:p>
          <w:p w14:paraId="7E7C0E9D" w14:textId="77777777" w:rsidR="006F3CC3" w:rsidRPr="00E70161" w:rsidRDefault="006F3CC3" w:rsidP="006F3CC3">
            <w:pPr>
              <w:rPr>
                <w:rFonts w:eastAsia="Times New Roman" w:cs="Times New Roman"/>
                <w:color w:val="1F4E79" w:themeColor="accent1" w:themeShade="80"/>
                <w:kern w:val="36"/>
                <w:sz w:val="28"/>
                <w:szCs w:val="28"/>
                <w:lang w:eastAsia="en-GB"/>
              </w:rPr>
            </w:pPr>
            <w:r w:rsidRPr="00E70161">
              <w:rPr>
                <w:rFonts w:eastAsia="Times New Roman" w:cs="Times New Roman"/>
                <w:color w:val="1F4E79" w:themeColor="accent1" w:themeShade="80"/>
                <w:kern w:val="36"/>
                <w:sz w:val="28"/>
                <w:szCs w:val="28"/>
                <w:lang w:eastAsia="en-GB"/>
              </w:rPr>
              <w:t xml:space="preserve">Try an Andrew Lloyd Webber musical – go onto </w:t>
            </w:r>
            <w:proofErr w:type="spellStart"/>
            <w:r w:rsidRPr="00E70161">
              <w:rPr>
                <w:rFonts w:eastAsia="Times New Roman" w:cs="Times New Roman"/>
                <w:color w:val="1F4E79" w:themeColor="accent1" w:themeShade="80"/>
                <w:kern w:val="36"/>
                <w:sz w:val="28"/>
                <w:szCs w:val="28"/>
                <w:lang w:eastAsia="en-GB"/>
              </w:rPr>
              <w:t>Youtube</w:t>
            </w:r>
            <w:proofErr w:type="spellEnd"/>
            <w:r w:rsidRPr="00E70161">
              <w:rPr>
                <w:rFonts w:eastAsia="Times New Roman" w:cs="Times New Roman"/>
                <w:color w:val="1F4E79" w:themeColor="accent1" w:themeShade="80"/>
                <w:kern w:val="36"/>
                <w:sz w:val="28"/>
                <w:szCs w:val="28"/>
                <w:lang w:eastAsia="en-GB"/>
              </w:rPr>
              <w:t xml:space="preserve"> “The show must go on.”</w:t>
            </w:r>
          </w:p>
          <w:p w14:paraId="7DF07B58" w14:textId="6D561A41" w:rsidR="00A534AE" w:rsidRPr="00E70161" w:rsidRDefault="00A534AE" w:rsidP="006F3CC3">
            <w:pPr>
              <w:rPr>
                <w:i/>
                <w:color w:val="1F4E79" w:themeColor="accent1" w:themeShade="80"/>
                <w:sz w:val="28"/>
                <w:szCs w:val="28"/>
              </w:rPr>
            </w:pPr>
          </w:p>
        </w:tc>
        <w:tc>
          <w:tcPr>
            <w:tcW w:w="1673" w:type="dxa"/>
          </w:tcPr>
          <w:p w14:paraId="0DB8D210" w14:textId="77777777" w:rsidR="00A534AE" w:rsidRPr="00070C3F" w:rsidRDefault="00A534AE" w:rsidP="00A534AE">
            <w:pPr>
              <w:rPr>
                <w:sz w:val="36"/>
                <w:szCs w:val="36"/>
              </w:rPr>
            </w:pPr>
          </w:p>
        </w:tc>
      </w:tr>
      <w:tr w:rsidR="00A534AE" w:rsidRPr="00CD25BF" w14:paraId="5EF24230" w14:textId="77777777" w:rsidTr="00A534AE">
        <w:trPr>
          <w:cantSplit/>
          <w:trHeight w:val="2756"/>
        </w:trPr>
        <w:tc>
          <w:tcPr>
            <w:tcW w:w="8668" w:type="dxa"/>
          </w:tcPr>
          <w:p w14:paraId="1470DF8F" w14:textId="5612F3DE" w:rsidR="00A534AE" w:rsidRPr="00E70161" w:rsidRDefault="003F20BB" w:rsidP="00A534AE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  <w:r>
              <w:rPr>
                <w:b/>
                <w:bCs/>
                <w:color w:val="1F4E79" w:themeColor="accent1" w:themeShade="80"/>
                <w:sz w:val="28"/>
                <w:szCs w:val="28"/>
              </w:rPr>
              <w:t>Try a new E</w:t>
            </w:r>
            <w:r w:rsidR="00A534AE" w:rsidRPr="00E70161">
              <w:rPr>
                <w:b/>
                <w:bCs/>
                <w:color w:val="1F4E79" w:themeColor="accent1" w:themeShade="80"/>
                <w:sz w:val="28"/>
                <w:szCs w:val="28"/>
              </w:rPr>
              <w:t>xercise</w:t>
            </w:r>
          </w:p>
          <w:p w14:paraId="493D23FA" w14:textId="77777777" w:rsidR="00A534AE" w:rsidRPr="00E70161" w:rsidRDefault="00A534AE" w:rsidP="00A534AE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</w:p>
          <w:p w14:paraId="4999FC0C" w14:textId="1C49093C" w:rsidR="00A534AE" w:rsidRPr="00E70161" w:rsidRDefault="00A534AE" w:rsidP="00A534AE">
            <w:pPr>
              <w:rPr>
                <w:color w:val="1F4E79" w:themeColor="accent1" w:themeShade="80"/>
                <w:sz w:val="28"/>
                <w:szCs w:val="28"/>
              </w:rPr>
            </w:pPr>
            <w:r w:rsidRPr="00E70161">
              <w:rPr>
                <w:color w:val="1F4E79" w:themeColor="accent1" w:themeShade="80"/>
                <w:sz w:val="28"/>
                <w:szCs w:val="28"/>
              </w:rPr>
              <w:t>Download the downdog exercise app and try a free yoga, Zumba, HITT, barre or 7-minute workout class</w:t>
            </w:r>
          </w:p>
          <w:p w14:paraId="3367241D" w14:textId="77777777" w:rsidR="00A534AE" w:rsidRPr="00E70161" w:rsidRDefault="00A534AE" w:rsidP="00A534AE">
            <w:pPr>
              <w:rPr>
                <w:color w:val="1F4E79" w:themeColor="accent1" w:themeShade="80"/>
                <w:sz w:val="28"/>
                <w:szCs w:val="28"/>
              </w:rPr>
            </w:pPr>
          </w:p>
          <w:p w14:paraId="16E13884" w14:textId="77777777" w:rsidR="00A534AE" w:rsidRPr="00E70161" w:rsidRDefault="003357F5" w:rsidP="00A534AE">
            <w:pPr>
              <w:rPr>
                <w:rStyle w:val="Hyperlink"/>
                <w:color w:val="1F4E79" w:themeColor="accent1" w:themeShade="80"/>
                <w:sz w:val="28"/>
                <w:szCs w:val="28"/>
              </w:rPr>
            </w:pPr>
            <w:hyperlink r:id="rId18" w:history="1">
              <w:r w:rsidR="00A534AE" w:rsidRPr="00E70161">
                <w:rPr>
                  <w:rStyle w:val="Hyperlink"/>
                  <w:color w:val="1F4E79" w:themeColor="accent1" w:themeShade="80"/>
                  <w:sz w:val="28"/>
                  <w:szCs w:val="28"/>
                </w:rPr>
                <w:t>https://www.downdogapp.com</w:t>
              </w:r>
            </w:hyperlink>
          </w:p>
          <w:p w14:paraId="5941DA79" w14:textId="77777777" w:rsidR="00A534AE" w:rsidRPr="00E70161" w:rsidRDefault="00A534AE" w:rsidP="00A534AE">
            <w:pPr>
              <w:pStyle w:val="NoSpacing"/>
              <w:rPr>
                <w:color w:val="1F4E79" w:themeColor="accent1" w:themeShade="80"/>
                <w:sz w:val="28"/>
                <w:szCs w:val="28"/>
              </w:rPr>
            </w:pPr>
          </w:p>
          <w:p w14:paraId="4E67287A" w14:textId="77777777" w:rsidR="00A534AE" w:rsidRPr="00E70161" w:rsidRDefault="00A534AE" w:rsidP="00A534AE">
            <w:pPr>
              <w:pStyle w:val="NoSpacing"/>
              <w:rPr>
                <w:color w:val="1F4E79" w:themeColor="accent1" w:themeShade="80"/>
                <w:sz w:val="28"/>
                <w:szCs w:val="28"/>
              </w:rPr>
            </w:pPr>
            <w:r w:rsidRPr="00E70161">
              <w:rPr>
                <w:color w:val="1F4E79" w:themeColor="accent1" w:themeShade="80"/>
                <w:sz w:val="28"/>
                <w:szCs w:val="28"/>
              </w:rPr>
              <w:t>Keep a journal to evidence what you have tried out and what your thoughts were.  Have you been inspired to take up a new sport/exercise as a result?</w:t>
            </w:r>
          </w:p>
          <w:p w14:paraId="6688A5F6" w14:textId="77777777" w:rsidR="00A534AE" w:rsidRPr="00A56F56" w:rsidRDefault="00A534AE" w:rsidP="00A534AE">
            <w:pPr>
              <w:pStyle w:val="NoSpacing"/>
              <w:rPr>
                <w:color w:val="1F4E79" w:themeColor="accent1" w:themeShade="80"/>
                <w:sz w:val="36"/>
                <w:szCs w:val="36"/>
              </w:rPr>
            </w:pPr>
          </w:p>
        </w:tc>
        <w:tc>
          <w:tcPr>
            <w:tcW w:w="1673" w:type="dxa"/>
          </w:tcPr>
          <w:p w14:paraId="2353BFD0" w14:textId="77777777" w:rsidR="00A534AE" w:rsidRPr="00CD25BF" w:rsidRDefault="00A534AE" w:rsidP="00A534AE">
            <w:pPr>
              <w:rPr>
                <w:sz w:val="32"/>
                <w:szCs w:val="32"/>
              </w:rPr>
            </w:pPr>
          </w:p>
        </w:tc>
      </w:tr>
    </w:tbl>
    <w:p w14:paraId="3ED1652A" w14:textId="2D155498" w:rsidR="00FD250C" w:rsidRDefault="00FD250C" w:rsidP="00E70161">
      <w:pPr>
        <w:rPr>
          <w:color w:val="1F4E79" w:themeColor="accent1" w:themeShade="80"/>
          <w:sz w:val="24"/>
          <w:szCs w:val="24"/>
        </w:rPr>
      </w:pPr>
    </w:p>
    <w:p w14:paraId="265B0A76" w14:textId="60AF5E1A" w:rsidR="00E70161" w:rsidRDefault="00E70161" w:rsidP="00E70161">
      <w:pPr>
        <w:rPr>
          <w:color w:val="1F4E79" w:themeColor="accent1" w:themeShade="80"/>
          <w:sz w:val="24"/>
          <w:szCs w:val="24"/>
        </w:rPr>
      </w:pPr>
    </w:p>
    <w:p w14:paraId="42B9E6C8" w14:textId="77777777" w:rsidR="003F20BB" w:rsidRPr="00BA27ED" w:rsidRDefault="003F20BB" w:rsidP="00E70161">
      <w:pPr>
        <w:rPr>
          <w:color w:val="1F4E79" w:themeColor="accent1" w:themeShade="80"/>
          <w:sz w:val="24"/>
          <w:szCs w:val="24"/>
        </w:rPr>
      </w:pPr>
    </w:p>
    <w:p w14:paraId="0222E3BD" w14:textId="77777777" w:rsidR="00A56F56" w:rsidRDefault="00A56F56" w:rsidP="00E523A5">
      <w:pPr>
        <w:jc w:val="center"/>
      </w:pPr>
      <w:r>
        <w:rPr>
          <w:color w:val="1F4E79" w:themeColor="accent1" w:themeShade="80"/>
          <w:sz w:val="56"/>
          <w:szCs w:val="56"/>
        </w:rPr>
        <w:lastRenderedPageBreak/>
        <w:t>Passion</w:t>
      </w:r>
    </w:p>
    <w:tbl>
      <w:tblPr>
        <w:tblStyle w:val="TableGrid"/>
        <w:tblpPr w:leftFromText="180" w:rightFromText="180" w:vertAnchor="text" w:horzAnchor="margin" w:tblpXSpec="center" w:tblpY="864"/>
        <w:tblW w:w="10341" w:type="dxa"/>
        <w:tblLook w:val="04A0" w:firstRow="1" w:lastRow="0" w:firstColumn="1" w:lastColumn="0" w:noHBand="0" w:noVBand="1"/>
      </w:tblPr>
      <w:tblGrid>
        <w:gridCol w:w="8668"/>
        <w:gridCol w:w="1673"/>
      </w:tblGrid>
      <w:tr w:rsidR="00A56F56" w:rsidRPr="00F9161F" w14:paraId="12FB0DFF" w14:textId="77777777" w:rsidTr="00FD250C">
        <w:trPr>
          <w:cantSplit/>
          <w:trHeight w:val="839"/>
        </w:trPr>
        <w:tc>
          <w:tcPr>
            <w:tcW w:w="8668" w:type="dxa"/>
          </w:tcPr>
          <w:p w14:paraId="0F877738" w14:textId="77777777" w:rsidR="00A56F56" w:rsidRPr="00F65E92" w:rsidRDefault="00A56F56" w:rsidP="00A534AE">
            <w:pPr>
              <w:jc w:val="center"/>
              <w:rPr>
                <w:b/>
                <w:bCs/>
                <w:color w:val="1F4E79" w:themeColor="accent1" w:themeShade="80"/>
                <w:sz w:val="52"/>
                <w:szCs w:val="52"/>
              </w:rPr>
            </w:pPr>
            <w:r w:rsidRPr="00F65E92">
              <w:rPr>
                <w:b/>
                <w:bCs/>
                <w:color w:val="1F4E79" w:themeColor="accent1" w:themeShade="80"/>
                <w:sz w:val="52"/>
                <w:szCs w:val="52"/>
              </w:rPr>
              <w:t>Task</w:t>
            </w:r>
          </w:p>
        </w:tc>
        <w:tc>
          <w:tcPr>
            <w:tcW w:w="1673" w:type="dxa"/>
          </w:tcPr>
          <w:p w14:paraId="5AF5639B" w14:textId="77777777" w:rsidR="00A56F56" w:rsidRPr="00F9161F" w:rsidRDefault="00A56F56" w:rsidP="00174647">
            <w:pPr>
              <w:rPr>
                <w:b/>
                <w:sz w:val="32"/>
                <w:szCs w:val="32"/>
              </w:rPr>
            </w:pPr>
            <w:r w:rsidRPr="00F9161F">
              <w:rPr>
                <w:b/>
                <w:color w:val="1F4E79" w:themeColor="accent1" w:themeShade="80"/>
                <w:sz w:val="32"/>
                <w:szCs w:val="32"/>
              </w:rPr>
              <w:t>Completed</w:t>
            </w:r>
          </w:p>
        </w:tc>
      </w:tr>
      <w:tr w:rsidR="00A56F56" w:rsidRPr="00CD25BF" w14:paraId="33706629" w14:textId="77777777" w:rsidTr="00FD250C">
        <w:trPr>
          <w:cantSplit/>
          <w:trHeight w:val="2756"/>
        </w:trPr>
        <w:tc>
          <w:tcPr>
            <w:tcW w:w="8668" w:type="dxa"/>
          </w:tcPr>
          <w:p w14:paraId="01F9138F" w14:textId="7B8B2B1D" w:rsidR="002A3491" w:rsidRPr="00E70161" w:rsidRDefault="00F5581F" w:rsidP="00A534AE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  <w:r w:rsidRPr="00E70161">
              <w:rPr>
                <w:b/>
                <w:bCs/>
                <w:color w:val="1F4E79" w:themeColor="accent1" w:themeShade="80"/>
                <w:sz w:val="28"/>
                <w:szCs w:val="28"/>
              </w:rPr>
              <w:t>Reflect on your passions</w:t>
            </w:r>
          </w:p>
          <w:p w14:paraId="2501EC6D" w14:textId="77777777" w:rsidR="00BA27ED" w:rsidRPr="00E70161" w:rsidRDefault="00BA27ED" w:rsidP="00A534AE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</w:p>
          <w:p w14:paraId="4B700B0C" w14:textId="77777777" w:rsidR="00CD2941" w:rsidRPr="00E70161" w:rsidRDefault="00F5581F" w:rsidP="002A3491">
            <w:pPr>
              <w:ind w:left="113" w:right="113"/>
              <w:rPr>
                <w:rFonts w:cstheme="minorHAnsi"/>
                <w:color w:val="1F4E79" w:themeColor="accent1" w:themeShade="80"/>
                <w:sz w:val="28"/>
                <w:szCs w:val="28"/>
              </w:rPr>
            </w:pPr>
            <w:r w:rsidRPr="00E70161">
              <w:rPr>
                <w:rFonts w:cstheme="minorHAnsi"/>
                <w:color w:val="1F4E79" w:themeColor="accent1" w:themeShade="80"/>
                <w:sz w:val="28"/>
                <w:szCs w:val="28"/>
              </w:rPr>
              <w:t xml:space="preserve">Reflect on what you are passionate about. </w:t>
            </w:r>
          </w:p>
          <w:p w14:paraId="2464AABF" w14:textId="77777777" w:rsidR="00F5581F" w:rsidRPr="00E70161" w:rsidRDefault="00F5581F" w:rsidP="00F5581F">
            <w:pPr>
              <w:ind w:left="113" w:right="113"/>
              <w:rPr>
                <w:rFonts w:cstheme="minorHAnsi"/>
                <w:color w:val="1F4E79" w:themeColor="accent1" w:themeShade="80"/>
                <w:sz w:val="28"/>
                <w:szCs w:val="28"/>
              </w:rPr>
            </w:pPr>
            <w:r w:rsidRPr="00E70161">
              <w:rPr>
                <w:rFonts w:cstheme="minorHAnsi"/>
                <w:color w:val="1F4E79" w:themeColor="accent1" w:themeShade="80"/>
                <w:sz w:val="28"/>
                <w:szCs w:val="28"/>
              </w:rPr>
              <w:t>Are there higher education courses</w:t>
            </w:r>
            <w:r w:rsidR="00D50FEB" w:rsidRPr="00E70161">
              <w:rPr>
                <w:rFonts w:cstheme="minorHAnsi"/>
                <w:color w:val="1F4E79" w:themeColor="accent1" w:themeShade="80"/>
                <w:sz w:val="28"/>
                <w:szCs w:val="28"/>
              </w:rPr>
              <w:t xml:space="preserve"> or apprenticeships </w:t>
            </w:r>
            <w:r w:rsidRPr="00E70161">
              <w:rPr>
                <w:rFonts w:cstheme="minorHAnsi"/>
                <w:color w:val="1F4E79" w:themeColor="accent1" w:themeShade="80"/>
                <w:sz w:val="28"/>
                <w:szCs w:val="28"/>
              </w:rPr>
              <w:t>relating to your passion</w:t>
            </w:r>
            <w:r w:rsidR="00D50FEB" w:rsidRPr="00E70161">
              <w:rPr>
                <w:rFonts w:cstheme="minorHAnsi"/>
                <w:color w:val="1F4E79" w:themeColor="accent1" w:themeShade="80"/>
                <w:sz w:val="28"/>
                <w:szCs w:val="28"/>
              </w:rPr>
              <w:t>? Could this passion become your career? Complete some research</w:t>
            </w:r>
          </w:p>
          <w:p w14:paraId="44F734A2" w14:textId="77777777" w:rsidR="00947731" w:rsidRPr="00E70161" w:rsidRDefault="00947731" w:rsidP="00F5581F">
            <w:pPr>
              <w:ind w:left="113" w:right="113"/>
              <w:rPr>
                <w:rFonts w:cstheme="minorHAnsi"/>
                <w:color w:val="1F4E79" w:themeColor="accent1" w:themeShade="80"/>
                <w:sz w:val="28"/>
                <w:szCs w:val="28"/>
              </w:rPr>
            </w:pPr>
          </w:p>
          <w:p w14:paraId="5AAAFD1F" w14:textId="77777777" w:rsidR="00947731" w:rsidRPr="00E70161" w:rsidRDefault="003357F5" w:rsidP="00F5581F">
            <w:pPr>
              <w:ind w:left="113" w:right="113"/>
              <w:rPr>
                <w:rFonts w:cstheme="minorHAnsi"/>
                <w:color w:val="1F4E79" w:themeColor="accent1" w:themeShade="80"/>
                <w:sz w:val="28"/>
                <w:szCs w:val="28"/>
              </w:rPr>
            </w:pPr>
            <w:hyperlink r:id="rId19" w:history="1">
              <w:r w:rsidR="00947731" w:rsidRPr="00E70161">
                <w:rPr>
                  <w:rStyle w:val="Hyperlink"/>
                  <w:rFonts w:cstheme="minorHAnsi"/>
                  <w:color w:val="1F4E79" w:themeColor="accent1" w:themeShade="80"/>
                  <w:sz w:val="28"/>
                  <w:szCs w:val="28"/>
                </w:rPr>
                <w:t>https://nationalcareers.service.gov.uk/</w:t>
              </w:r>
            </w:hyperlink>
          </w:p>
          <w:p w14:paraId="6CBD7908" w14:textId="77777777" w:rsidR="00947731" w:rsidRPr="00E70161" w:rsidRDefault="00947731" w:rsidP="00F5581F">
            <w:pPr>
              <w:ind w:left="113" w:right="113"/>
              <w:rPr>
                <w:rFonts w:cstheme="minorHAnsi"/>
                <w:color w:val="1F4E79" w:themeColor="accent1" w:themeShade="80"/>
                <w:sz w:val="28"/>
                <w:szCs w:val="28"/>
              </w:rPr>
            </w:pPr>
          </w:p>
          <w:p w14:paraId="3BD921E4" w14:textId="77777777" w:rsidR="00947731" w:rsidRPr="00E70161" w:rsidRDefault="003357F5" w:rsidP="00F5581F">
            <w:pPr>
              <w:ind w:left="113" w:right="113"/>
              <w:rPr>
                <w:rFonts w:cstheme="minorHAnsi"/>
                <w:color w:val="1F4E79" w:themeColor="accent1" w:themeShade="80"/>
                <w:sz w:val="28"/>
                <w:szCs w:val="28"/>
              </w:rPr>
            </w:pPr>
            <w:hyperlink r:id="rId20" w:history="1">
              <w:r w:rsidR="00947731" w:rsidRPr="00E70161">
                <w:rPr>
                  <w:rStyle w:val="Hyperlink"/>
                  <w:rFonts w:cstheme="minorHAnsi"/>
                  <w:color w:val="1F4E79" w:themeColor="accent1" w:themeShade="80"/>
                  <w:sz w:val="28"/>
                  <w:szCs w:val="28"/>
                </w:rPr>
                <w:t>https://www.notgoingtouni.co.uk/</w:t>
              </w:r>
            </w:hyperlink>
          </w:p>
          <w:p w14:paraId="13F5F695" w14:textId="77777777" w:rsidR="00947731" w:rsidRPr="00E70161" w:rsidRDefault="00947731" w:rsidP="00F5581F">
            <w:pPr>
              <w:ind w:left="113" w:right="113"/>
              <w:rPr>
                <w:rFonts w:cstheme="minorHAnsi"/>
                <w:color w:val="1F4E79" w:themeColor="accent1" w:themeShade="80"/>
                <w:sz w:val="28"/>
                <w:szCs w:val="28"/>
              </w:rPr>
            </w:pPr>
          </w:p>
          <w:p w14:paraId="5E0161EF" w14:textId="77777777" w:rsidR="00947731" w:rsidRPr="00E70161" w:rsidRDefault="003357F5" w:rsidP="00F5581F">
            <w:pPr>
              <w:ind w:left="113" w:right="113"/>
              <w:rPr>
                <w:rFonts w:cstheme="minorHAnsi"/>
                <w:color w:val="1F4E79" w:themeColor="accent1" w:themeShade="80"/>
                <w:sz w:val="28"/>
                <w:szCs w:val="28"/>
              </w:rPr>
            </w:pPr>
            <w:hyperlink r:id="rId21" w:history="1">
              <w:r w:rsidR="00947731" w:rsidRPr="00E70161">
                <w:rPr>
                  <w:rStyle w:val="Hyperlink"/>
                  <w:rFonts w:cstheme="minorHAnsi"/>
                  <w:color w:val="1F4E79" w:themeColor="accent1" w:themeShade="80"/>
                  <w:sz w:val="28"/>
                  <w:szCs w:val="28"/>
                </w:rPr>
                <w:t>https://www.ucas.com</w:t>
              </w:r>
            </w:hyperlink>
          </w:p>
          <w:p w14:paraId="7616E350" w14:textId="77777777" w:rsidR="00947731" w:rsidRPr="00E70161" w:rsidRDefault="00947731" w:rsidP="00F5581F">
            <w:pPr>
              <w:ind w:left="113" w:right="113"/>
              <w:rPr>
                <w:rFonts w:cstheme="minorHAnsi"/>
                <w:color w:val="1F4E79" w:themeColor="accent1" w:themeShade="80"/>
                <w:sz w:val="28"/>
                <w:szCs w:val="28"/>
              </w:rPr>
            </w:pPr>
          </w:p>
          <w:p w14:paraId="53C123C7" w14:textId="77777777" w:rsidR="00D50FEB" w:rsidRPr="00E70161" w:rsidRDefault="00D50FEB" w:rsidP="00947731">
            <w:pPr>
              <w:ind w:right="113"/>
              <w:rPr>
                <w:rFonts w:cstheme="minorHAnsi"/>
                <w:color w:val="1F4E79" w:themeColor="accent1" w:themeShade="80"/>
                <w:sz w:val="28"/>
                <w:szCs w:val="28"/>
                <w:shd w:val="clear" w:color="auto" w:fill="FFFFFF"/>
              </w:rPr>
            </w:pPr>
            <w:r w:rsidRPr="00E70161">
              <w:rPr>
                <w:rFonts w:cstheme="minorHAnsi"/>
                <w:color w:val="1F4E79" w:themeColor="accent1" w:themeShade="80"/>
                <w:sz w:val="28"/>
                <w:szCs w:val="28"/>
                <w:shd w:val="clear" w:color="auto" w:fill="FFFFFF"/>
              </w:rPr>
              <w:t>“Find a job you enjoy doing, and you will never have to work a day in your life.” Mark Twain</w:t>
            </w:r>
          </w:p>
          <w:p w14:paraId="671B7DEE" w14:textId="55D7D2DC" w:rsidR="00BA27ED" w:rsidRPr="00E70161" w:rsidRDefault="00BA27ED" w:rsidP="00947731">
            <w:pPr>
              <w:ind w:right="113"/>
              <w:rPr>
                <w:color w:val="1F4E79" w:themeColor="accent1" w:themeShade="80"/>
                <w:sz w:val="28"/>
                <w:szCs w:val="28"/>
              </w:rPr>
            </w:pPr>
          </w:p>
        </w:tc>
        <w:tc>
          <w:tcPr>
            <w:tcW w:w="1673" w:type="dxa"/>
          </w:tcPr>
          <w:p w14:paraId="24BAF5B2" w14:textId="77777777" w:rsidR="00A56F56" w:rsidRPr="00CD25BF" w:rsidRDefault="00A56F56" w:rsidP="00174647">
            <w:pPr>
              <w:rPr>
                <w:sz w:val="32"/>
                <w:szCs w:val="32"/>
              </w:rPr>
            </w:pPr>
          </w:p>
        </w:tc>
      </w:tr>
      <w:tr w:rsidR="00A56F56" w:rsidRPr="00CD25BF" w14:paraId="20F7D611" w14:textId="77777777" w:rsidTr="00A534AE">
        <w:trPr>
          <w:cantSplit/>
          <w:trHeight w:val="2373"/>
        </w:trPr>
        <w:tc>
          <w:tcPr>
            <w:tcW w:w="8668" w:type="dxa"/>
          </w:tcPr>
          <w:p w14:paraId="452507B5" w14:textId="4288A18F" w:rsidR="00E70161" w:rsidRPr="00E70161" w:rsidRDefault="003F20BB" w:rsidP="00E70161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  <w:r>
              <w:rPr>
                <w:b/>
                <w:bCs/>
                <w:color w:val="1F4E79" w:themeColor="accent1" w:themeShade="80"/>
                <w:sz w:val="28"/>
                <w:szCs w:val="28"/>
              </w:rPr>
              <w:lastRenderedPageBreak/>
              <w:t>Teach S</w:t>
            </w:r>
            <w:r w:rsidR="00E70161" w:rsidRPr="00E70161">
              <w:rPr>
                <w:b/>
                <w:bCs/>
                <w:color w:val="1F4E79" w:themeColor="accent1" w:themeShade="80"/>
                <w:sz w:val="28"/>
                <w:szCs w:val="28"/>
              </w:rPr>
              <w:t>omeone</w:t>
            </w:r>
          </w:p>
          <w:p w14:paraId="38A58199" w14:textId="77777777" w:rsidR="00E70161" w:rsidRPr="00E70161" w:rsidRDefault="00E70161" w:rsidP="00E70161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</w:p>
          <w:p w14:paraId="40699210" w14:textId="77777777" w:rsidR="00E70161" w:rsidRPr="00E70161" w:rsidRDefault="00E70161" w:rsidP="00E70161">
            <w:pPr>
              <w:ind w:left="113" w:right="113"/>
              <w:rPr>
                <w:color w:val="1F4E79" w:themeColor="accent1" w:themeShade="80"/>
                <w:sz w:val="28"/>
                <w:szCs w:val="28"/>
              </w:rPr>
            </w:pPr>
            <w:r w:rsidRPr="00E70161">
              <w:rPr>
                <w:color w:val="1F4E79" w:themeColor="accent1" w:themeShade="80"/>
                <w:sz w:val="28"/>
                <w:szCs w:val="28"/>
              </w:rPr>
              <w:t>Create a vlog about something your passionate about.</w:t>
            </w:r>
          </w:p>
          <w:p w14:paraId="40E83EE4" w14:textId="444F7BC8" w:rsidR="00047222" w:rsidRPr="00E70161" w:rsidRDefault="00047222" w:rsidP="00302F0B">
            <w:pPr>
              <w:rPr>
                <w:color w:val="1F4E79" w:themeColor="accent1" w:themeShade="80"/>
                <w:sz w:val="28"/>
                <w:szCs w:val="28"/>
              </w:rPr>
            </w:pPr>
          </w:p>
        </w:tc>
        <w:tc>
          <w:tcPr>
            <w:tcW w:w="1673" w:type="dxa"/>
          </w:tcPr>
          <w:p w14:paraId="28C176D0" w14:textId="77777777" w:rsidR="00A56F56" w:rsidRPr="00CD25BF" w:rsidRDefault="00A56F56" w:rsidP="00174647">
            <w:pPr>
              <w:rPr>
                <w:sz w:val="32"/>
                <w:szCs w:val="32"/>
              </w:rPr>
            </w:pPr>
          </w:p>
        </w:tc>
      </w:tr>
      <w:tr w:rsidR="00F77E29" w:rsidRPr="00CD25BF" w14:paraId="4DC09A03" w14:textId="77777777" w:rsidTr="00FD250C">
        <w:trPr>
          <w:cantSplit/>
          <w:trHeight w:val="3201"/>
        </w:trPr>
        <w:tc>
          <w:tcPr>
            <w:tcW w:w="8668" w:type="dxa"/>
          </w:tcPr>
          <w:p w14:paraId="752702D1" w14:textId="3F5F8542" w:rsidR="00E70161" w:rsidRPr="00E70161" w:rsidRDefault="003F20BB" w:rsidP="00E70161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  <w:r>
              <w:rPr>
                <w:b/>
                <w:bCs/>
                <w:color w:val="1F4E79" w:themeColor="accent1" w:themeShade="80"/>
                <w:sz w:val="28"/>
                <w:szCs w:val="28"/>
              </w:rPr>
              <w:t>Listen to an Audio B</w:t>
            </w:r>
            <w:r w:rsidR="00E70161" w:rsidRPr="00E70161">
              <w:rPr>
                <w:b/>
                <w:bCs/>
                <w:color w:val="1F4E79" w:themeColor="accent1" w:themeShade="80"/>
                <w:sz w:val="28"/>
                <w:szCs w:val="28"/>
              </w:rPr>
              <w:t>ook</w:t>
            </w:r>
          </w:p>
          <w:p w14:paraId="74A40B87" w14:textId="77777777" w:rsidR="00E70161" w:rsidRPr="00E70161" w:rsidRDefault="00E70161" w:rsidP="00E70161">
            <w:pPr>
              <w:jc w:val="center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</w:p>
          <w:p w14:paraId="545B20C5" w14:textId="77777777" w:rsidR="00E70161" w:rsidRPr="00E70161" w:rsidRDefault="003357F5" w:rsidP="00E70161">
            <w:pPr>
              <w:rPr>
                <w:rStyle w:val="Hyperlink"/>
                <w:rFonts w:ascii="Calibri" w:hAnsi="Calibri"/>
                <w:color w:val="1F4E79" w:themeColor="accent1" w:themeShade="80"/>
                <w:sz w:val="28"/>
                <w:szCs w:val="28"/>
                <w:bdr w:val="none" w:sz="0" w:space="0" w:color="auto" w:frame="1"/>
              </w:rPr>
            </w:pPr>
            <w:hyperlink r:id="rId22" w:tgtFrame="_blank" w:history="1">
              <w:r w:rsidR="00E70161" w:rsidRPr="00E70161">
                <w:rPr>
                  <w:rStyle w:val="Hyperlink"/>
                  <w:rFonts w:ascii="Calibri" w:hAnsi="Calibri"/>
                  <w:color w:val="1F4E79" w:themeColor="accent1" w:themeShade="80"/>
                  <w:sz w:val="28"/>
                  <w:szCs w:val="28"/>
                  <w:bdr w:val="none" w:sz="0" w:space="0" w:color="auto" w:frame="1"/>
                </w:rPr>
                <w:t>https://stories.audible.com/discovery</w:t>
              </w:r>
            </w:hyperlink>
          </w:p>
          <w:p w14:paraId="4705009B" w14:textId="77777777" w:rsidR="00E70161" w:rsidRPr="00E70161" w:rsidRDefault="00E70161" w:rsidP="00E70161">
            <w:pPr>
              <w:rPr>
                <w:rFonts w:ascii="Calibri" w:hAnsi="Calibri"/>
                <w:color w:val="1F4E79" w:themeColor="accent1" w:themeShade="80"/>
                <w:sz w:val="28"/>
                <w:szCs w:val="28"/>
              </w:rPr>
            </w:pPr>
          </w:p>
          <w:p w14:paraId="1B826086" w14:textId="25F50863" w:rsidR="00A534AE" w:rsidRPr="00E70161" w:rsidRDefault="00E70161" w:rsidP="00E70161">
            <w:pPr>
              <w:spacing w:before="100" w:beforeAutospacing="1" w:after="100" w:afterAutospacing="1" w:line="405" w:lineRule="atLeast"/>
              <w:rPr>
                <w:b/>
                <w:bCs/>
                <w:color w:val="1F4E79" w:themeColor="accent1" w:themeShade="80"/>
                <w:sz w:val="28"/>
                <w:szCs w:val="28"/>
              </w:rPr>
            </w:pPr>
            <w:r w:rsidRPr="00E70161">
              <w:rPr>
                <w:rFonts w:ascii="Calibri" w:hAnsi="Calibri"/>
                <w:color w:val="1F4E79" w:themeColor="accent1" w:themeShade="80"/>
                <w:sz w:val="28"/>
                <w:szCs w:val="28"/>
              </w:rPr>
              <w:t>Audible streams  literature online. It is currently free to use during the school closures</w:t>
            </w:r>
          </w:p>
        </w:tc>
        <w:tc>
          <w:tcPr>
            <w:tcW w:w="1673" w:type="dxa"/>
          </w:tcPr>
          <w:p w14:paraId="73BDA71B" w14:textId="77777777" w:rsidR="00F77E29" w:rsidRPr="00CD25BF" w:rsidRDefault="00F77E29" w:rsidP="00174647">
            <w:pPr>
              <w:rPr>
                <w:sz w:val="32"/>
                <w:szCs w:val="32"/>
              </w:rPr>
            </w:pPr>
          </w:p>
        </w:tc>
      </w:tr>
    </w:tbl>
    <w:p w14:paraId="0F0C618C" w14:textId="30226005" w:rsidR="00A56F56" w:rsidRPr="00A56F56" w:rsidRDefault="00A56F56" w:rsidP="00A56F56"/>
    <w:p w14:paraId="6906E856" w14:textId="77777777" w:rsidR="00A56F56" w:rsidRPr="00A56F56" w:rsidRDefault="00A56F56" w:rsidP="00A56F56"/>
    <w:p w14:paraId="490C1916" w14:textId="77777777" w:rsidR="00A56F56" w:rsidRPr="00A56F56" w:rsidRDefault="00A56F56" w:rsidP="00A56F56"/>
    <w:sectPr w:rsidR="00A56F56" w:rsidRPr="00A56F56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E6BC32" w14:textId="77777777" w:rsidR="00225D7C" w:rsidRDefault="00225D7C" w:rsidP="00154AFD">
      <w:pPr>
        <w:spacing w:after="0" w:line="240" w:lineRule="auto"/>
      </w:pPr>
      <w:r>
        <w:separator/>
      </w:r>
    </w:p>
  </w:endnote>
  <w:endnote w:type="continuationSeparator" w:id="0">
    <w:p w14:paraId="2C520745" w14:textId="77777777" w:rsidR="00225D7C" w:rsidRDefault="00225D7C" w:rsidP="00154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6707BE" w14:textId="77777777" w:rsidR="00154AFD" w:rsidRDefault="00154AF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37D18B2" wp14:editId="11291AB1">
          <wp:simplePos x="0" y="0"/>
          <wp:positionH relativeFrom="margin">
            <wp:posOffset>5628005</wp:posOffset>
          </wp:positionH>
          <wp:positionV relativeFrom="paragraph">
            <wp:posOffset>-76835</wp:posOffset>
          </wp:positionV>
          <wp:extent cx="495935" cy="377825"/>
          <wp:effectExtent l="0" t="0" r="0" b="3175"/>
          <wp:wrapTight wrapText="bothSides">
            <wp:wrapPolygon edited="0">
              <wp:start x="0" y="0"/>
              <wp:lineTo x="0" y="20692"/>
              <wp:lineTo x="20743" y="20692"/>
              <wp:lineTo x="20743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935" cy="377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1EDF84" w14:textId="77777777" w:rsidR="00225D7C" w:rsidRDefault="00225D7C" w:rsidP="00154AFD">
      <w:pPr>
        <w:spacing w:after="0" w:line="240" w:lineRule="auto"/>
      </w:pPr>
      <w:r>
        <w:separator/>
      </w:r>
    </w:p>
  </w:footnote>
  <w:footnote w:type="continuationSeparator" w:id="0">
    <w:p w14:paraId="66B786D0" w14:textId="77777777" w:rsidR="00225D7C" w:rsidRDefault="00225D7C" w:rsidP="00154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61AD7" w14:textId="77777777" w:rsidR="00154AFD" w:rsidRDefault="00154AFD">
    <w:pPr>
      <w:pStyle w:val="Header"/>
    </w:pPr>
    <w:r w:rsidRPr="00154AFD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1483214" wp14:editId="09B5EE21">
          <wp:simplePos x="0" y="0"/>
          <wp:positionH relativeFrom="leftMargin">
            <wp:align>right</wp:align>
          </wp:positionH>
          <wp:positionV relativeFrom="paragraph">
            <wp:posOffset>-181566</wp:posOffset>
          </wp:positionV>
          <wp:extent cx="430970" cy="394138"/>
          <wp:effectExtent l="0" t="0" r="7620" b="6350"/>
          <wp:wrapTight wrapText="bothSides">
            <wp:wrapPolygon edited="0">
              <wp:start x="0" y="0"/>
              <wp:lineTo x="0" y="20903"/>
              <wp:lineTo x="21027" y="20903"/>
              <wp:lineTo x="21027" y="0"/>
              <wp:lineTo x="0" y="0"/>
            </wp:wrapPolygon>
          </wp:wrapTight>
          <wp:docPr id="6" name="Picture 6" descr="\\prioryacademies.co.uk\Ruskin\Users\Staff\rwyles\Downloads\The Priory Ruskin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prioryacademies.co.uk\Ruskin\Users\Staff\rwyles\Downloads\The Priory Ruskin 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0970" cy="394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564A8"/>
    <w:multiLevelType w:val="hybridMultilevel"/>
    <w:tmpl w:val="7FEC091A"/>
    <w:lvl w:ilvl="0" w:tplc="0809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1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9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6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3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785" w:hanging="360"/>
      </w:pPr>
      <w:rPr>
        <w:rFonts w:ascii="Wingdings" w:hAnsi="Wingdings" w:hint="default"/>
      </w:rPr>
    </w:lvl>
  </w:abstractNum>
  <w:abstractNum w:abstractNumId="1" w15:restartNumberingAfterBreak="0">
    <w:nsid w:val="0A0F13E0"/>
    <w:multiLevelType w:val="multilevel"/>
    <w:tmpl w:val="5156D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9E5014"/>
    <w:multiLevelType w:val="hybridMultilevel"/>
    <w:tmpl w:val="B6A464E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B1D22"/>
    <w:multiLevelType w:val="multilevel"/>
    <w:tmpl w:val="C6148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5773AD"/>
    <w:multiLevelType w:val="hybridMultilevel"/>
    <w:tmpl w:val="277C29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22846"/>
    <w:multiLevelType w:val="hybridMultilevel"/>
    <w:tmpl w:val="8638A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2D105F8"/>
    <w:multiLevelType w:val="hybridMultilevel"/>
    <w:tmpl w:val="3F4A8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4D68EB"/>
    <w:multiLevelType w:val="hybridMultilevel"/>
    <w:tmpl w:val="15025C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841F99"/>
    <w:multiLevelType w:val="hybridMultilevel"/>
    <w:tmpl w:val="42CE2D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1DF"/>
    <w:rsid w:val="00016900"/>
    <w:rsid w:val="00045C89"/>
    <w:rsid w:val="00047222"/>
    <w:rsid w:val="0005284F"/>
    <w:rsid w:val="000561D9"/>
    <w:rsid w:val="00070C3F"/>
    <w:rsid w:val="00071B8D"/>
    <w:rsid w:val="00093E88"/>
    <w:rsid w:val="000A3B35"/>
    <w:rsid w:val="000E2170"/>
    <w:rsid w:val="00150001"/>
    <w:rsid w:val="00154AFD"/>
    <w:rsid w:val="00197CA9"/>
    <w:rsid w:val="001C3474"/>
    <w:rsid w:val="00201F09"/>
    <w:rsid w:val="0021638F"/>
    <w:rsid w:val="00225D7C"/>
    <w:rsid w:val="002A3491"/>
    <w:rsid w:val="00302F0B"/>
    <w:rsid w:val="00310395"/>
    <w:rsid w:val="00321F8E"/>
    <w:rsid w:val="003357F5"/>
    <w:rsid w:val="00380A4F"/>
    <w:rsid w:val="003A0B36"/>
    <w:rsid w:val="003F20BB"/>
    <w:rsid w:val="00403AE2"/>
    <w:rsid w:val="00480C81"/>
    <w:rsid w:val="004941F4"/>
    <w:rsid w:val="004B132F"/>
    <w:rsid w:val="004D7057"/>
    <w:rsid w:val="004E259C"/>
    <w:rsid w:val="005F2FA1"/>
    <w:rsid w:val="006210A5"/>
    <w:rsid w:val="00682680"/>
    <w:rsid w:val="006D26A7"/>
    <w:rsid w:val="006F3CC3"/>
    <w:rsid w:val="007038F2"/>
    <w:rsid w:val="007241DF"/>
    <w:rsid w:val="0074360B"/>
    <w:rsid w:val="007B1ACB"/>
    <w:rsid w:val="00815610"/>
    <w:rsid w:val="0083671D"/>
    <w:rsid w:val="008548D0"/>
    <w:rsid w:val="00872949"/>
    <w:rsid w:val="00872D1C"/>
    <w:rsid w:val="008F2B57"/>
    <w:rsid w:val="00947731"/>
    <w:rsid w:val="00952681"/>
    <w:rsid w:val="00952EA9"/>
    <w:rsid w:val="0096304B"/>
    <w:rsid w:val="009A2D2A"/>
    <w:rsid w:val="00A37A5F"/>
    <w:rsid w:val="00A44580"/>
    <w:rsid w:val="00A534AE"/>
    <w:rsid w:val="00A56F56"/>
    <w:rsid w:val="00A9585A"/>
    <w:rsid w:val="00B811EE"/>
    <w:rsid w:val="00BA27ED"/>
    <w:rsid w:val="00C20B64"/>
    <w:rsid w:val="00C3557C"/>
    <w:rsid w:val="00C52FE4"/>
    <w:rsid w:val="00C55F5F"/>
    <w:rsid w:val="00C816CE"/>
    <w:rsid w:val="00CD2941"/>
    <w:rsid w:val="00D50FEB"/>
    <w:rsid w:val="00D82FDE"/>
    <w:rsid w:val="00DB088E"/>
    <w:rsid w:val="00DC1883"/>
    <w:rsid w:val="00E27B7C"/>
    <w:rsid w:val="00E523A5"/>
    <w:rsid w:val="00E70161"/>
    <w:rsid w:val="00E92ACC"/>
    <w:rsid w:val="00E943C1"/>
    <w:rsid w:val="00EB4727"/>
    <w:rsid w:val="00F02B31"/>
    <w:rsid w:val="00F10067"/>
    <w:rsid w:val="00F5581F"/>
    <w:rsid w:val="00F65E92"/>
    <w:rsid w:val="00F77E29"/>
    <w:rsid w:val="00F9161F"/>
    <w:rsid w:val="00FA6B68"/>
    <w:rsid w:val="00FD250C"/>
    <w:rsid w:val="00FF3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38ACDA"/>
  <w15:chartTrackingRefBased/>
  <w15:docId w15:val="{9209CA60-2D64-4BD6-B9B3-7ED67CB97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4A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4AFD"/>
  </w:style>
  <w:style w:type="paragraph" w:styleId="Footer">
    <w:name w:val="footer"/>
    <w:basedOn w:val="Normal"/>
    <w:link w:val="FooterChar"/>
    <w:uiPriority w:val="99"/>
    <w:unhideWhenUsed/>
    <w:rsid w:val="00154A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4AFD"/>
  </w:style>
  <w:style w:type="table" w:styleId="TableGrid">
    <w:name w:val="Table Grid"/>
    <w:basedOn w:val="TableNormal"/>
    <w:uiPriority w:val="59"/>
    <w:rsid w:val="00F65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9161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9161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52EA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77E2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250C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A3B35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534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94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43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7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en.edu/openlearn/free-courses/full-catalogue" TargetMode="External"/><Relationship Id="rId13" Type="http://schemas.openxmlformats.org/officeDocument/2006/relationships/hyperlink" Target="https://artsandculture.google.com/" TargetMode="External"/><Relationship Id="rId18" Type="http://schemas.openxmlformats.org/officeDocument/2006/relationships/hyperlink" Target="https://www.downdogapp.co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ucas.com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youtube.com/channel/UC-9-kyTW8ZkZNDHQJ6FgpwQ" TargetMode="External"/><Relationship Id="rId17" Type="http://schemas.openxmlformats.org/officeDocument/2006/relationships/hyperlink" Target="https://www.whatsonstage.com/london-theatre/news/stage-shows-musicals-opera-free-stream-online_51198.html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vHBR5MZmEsY" TargetMode="External"/><Relationship Id="rId20" Type="http://schemas.openxmlformats.org/officeDocument/2006/relationships/hyperlink" Target="https://www.notgoingtouni.co.uk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16personalities.com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ZToicYcHIOU" TargetMode="External"/><Relationship Id="rId23" Type="http://schemas.openxmlformats.org/officeDocument/2006/relationships/header" Target="header1.xml"/><Relationship Id="rId10" Type="http://schemas.openxmlformats.org/officeDocument/2006/relationships/hyperlink" Target="http://www.nationalcareers.service.gov.uk" TargetMode="External"/><Relationship Id="rId19" Type="http://schemas.openxmlformats.org/officeDocument/2006/relationships/hyperlink" Target="https://nationalcareers.service.gov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heskillstoolkit.campaign.gov.uk" TargetMode="External"/><Relationship Id="rId14" Type="http://schemas.openxmlformats.org/officeDocument/2006/relationships/hyperlink" Target="https://www.bhf.org.uk/how-you-can-help/fundraise/mymarathon" TargetMode="External"/><Relationship Id="rId22" Type="http://schemas.openxmlformats.org/officeDocument/2006/relationships/hyperlink" Target="https://stories.audible.com/discovery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869</Words>
  <Characters>4957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Wyles</dc:creator>
  <cp:keywords/>
  <dc:description/>
  <cp:lastModifiedBy>Victoria Rossington</cp:lastModifiedBy>
  <cp:revision>2</cp:revision>
  <dcterms:created xsi:type="dcterms:W3CDTF">2020-05-04T13:54:00Z</dcterms:created>
  <dcterms:modified xsi:type="dcterms:W3CDTF">2020-05-04T13:54:00Z</dcterms:modified>
</cp:coreProperties>
</file>