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651"/>
        <w:tblW w:w="15843" w:type="dxa"/>
        <w:tblLook w:val="04A0" w:firstRow="1" w:lastRow="0" w:firstColumn="1" w:lastColumn="0" w:noHBand="0" w:noVBand="1"/>
      </w:tblPr>
      <w:tblGrid>
        <w:gridCol w:w="890"/>
        <w:gridCol w:w="2337"/>
        <w:gridCol w:w="2736"/>
        <w:gridCol w:w="47"/>
        <w:gridCol w:w="2460"/>
        <w:gridCol w:w="2457"/>
        <w:gridCol w:w="2340"/>
        <w:gridCol w:w="2576"/>
      </w:tblGrid>
      <w:tr w:rsidR="002A4C95" w:rsidRPr="0015328C" w:rsidTr="001040A9">
        <w:tc>
          <w:tcPr>
            <w:tcW w:w="890" w:type="dxa"/>
          </w:tcPr>
          <w:p w:rsidR="002A4C95" w:rsidRPr="0015328C" w:rsidRDefault="002A4C95" w:rsidP="002A4C95">
            <w:pPr>
              <w:spacing w:after="0" w:line="240" w:lineRule="auto"/>
            </w:pPr>
          </w:p>
        </w:tc>
        <w:tc>
          <w:tcPr>
            <w:tcW w:w="2337" w:type="dxa"/>
            <w:shd w:val="clear" w:color="auto" w:fill="BFBFBF" w:themeFill="background1" w:themeFillShade="BF"/>
          </w:tcPr>
          <w:p w:rsidR="002A4C95" w:rsidRPr="001040A9" w:rsidRDefault="002A4C95" w:rsidP="002A4C95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1040A9">
              <w:rPr>
                <w:b/>
                <w:sz w:val="32"/>
                <w:szCs w:val="32"/>
              </w:rPr>
              <w:t>Module 1</w:t>
            </w:r>
          </w:p>
        </w:tc>
        <w:tc>
          <w:tcPr>
            <w:tcW w:w="2736" w:type="dxa"/>
            <w:shd w:val="clear" w:color="auto" w:fill="BFBFBF" w:themeFill="background1" w:themeFillShade="BF"/>
          </w:tcPr>
          <w:p w:rsidR="002A4C95" w:rsidRPr="001040A9" w:rsidRDefault="002A4C95" w:rsidP="002A4C95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1040A9">
              <w:rPr>
                <w:b/>
                <w:sz w:val="32"/>
                <w:szCs w:val="32"/>
              </w:rPr>
              <w:t>Module 2</w:t>
            </w:r>
          </w:p>
        </w:tc>
        <w:tc>
          <w:tcPr>
            <w:tcW w:w="2507" w:type="dxa"/>
            <w:gridSpan w:val="2"/>
            <w:shd w:val="clear" w:color="auto" w:fill="BFBFBF" w:themeFill="background1" w:themeFillShade="BF"/>
          </w:tcPr>
          <w:p w:rsidR="002A4C95" w:rsidRPr="001040A9" w:rsidRDefault="002A4C95" w:rsidP="002A4C95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1040A9">
              <w:rPr>
                <w:b/>
                <w:sz w:val="32"/>
                <w:szCs w:val="32"/>
              </w:rPr>
              <w:t>Module 3</w:t>
            </w:r>
          </w:p>
        </w:tc>
        <w:tc>
          <w:tcPr>
            <w:tcW w:w="2457" w:type="dxa"/>
            <w:shd w:val="clear" w:color="auto" w:fill="BFBFBF" w:themeFill="background1" w:themeFillShade="BF"/>
          </w:tcPr>
          <w:p w:rsidR="002A4C95" w:rsidRPr="001040A9" w:rsidRDefault="002A4C95" w:rsidP="002A4C95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1040A9">
              <w:rPr>
                <w:b/>
                <w:sz w:val="32"/>
                <w:szCs w:val="32"/>
              </w:rPr>
              <w:t>Module 4</w:t>
            </w:r>
          </w:p>
        </w:tc>
        <w:tc>
          <w:tcPr>
            <w:tcW w:w="2340" w:type="dxa"/>
            <w:shd w:val="clear" w:color="auto" w:fill="BFBFBF" w:themeFill="background1" w:themeFillShade="BF"/>
          </w:tcPr>
          <w:p w:rsidR="002A4C95" w:rsidRPr="001040A9" w:rsidRDefault="002A4C95" w:rsidP="002A4C95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1040A9">
              <w:rPr>
                <w:b/>
                <w:sz w:val="32"/>
                <w:szCs w:val="32"/>
              </w:rPr>
              <w:t>Module 5</w:t>
            </w:r>
          </w:p>
        </w:tc>
        <w:tc>
          <w:tcPr>
            <w:tcW w:w="2576" w:type="dxa"/>
            <w:shd w:val="clear" w:color="auto" w:fill="BFBFBF" w:themeFill="background1" w:themeFillShade="BF"/>
          </w:tcPr>
          <w:p w:rsidR="002A4C95" w:rsidRPr="001040A9" w:rsidRDefault="002A4C95" w:rsidP="002A4C95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1040A9">
              <w:rPr>
                <w:b/>
                <w:sz w:val="32"/>
                <w:szCs w:val="32"/>
              </w:rPr>
              <w:t>Module 6</w:t>
            </w:r>
          </w:p>
        </w:tc>
      </w:tr>
      <w:tr w:rsidR="002A4C95" w:rsidRPr="0015328C" w:rsidTr="001040A9">
        <w:trPr>
          <w:trHeight w:val="2055"/>
        </w:trPr>
        <w:tc>
          <w:tcPr>
            <w:tcW w:w="890" w:type="dxa"/>
            <w:vMerge w:val="restart"/>
            <w:vAlign w:val="center"/>
          </w:tcPr>
          <w:p w:rsidR="002A4C95" w:rsidRPr="001040A9" w:rsidRDefault="002A4C95" w:rsidP="002A4C95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1040A9">
              <w:rPr>
                <w:b/>
                <w:sz w:val="32"/>
                <w:szCs w:val="32"/>
              </w:rPr>
              <w:t>Year 7</w:t>
            </w:r>
          </w:p>
        </w:tc>
        <w:tc>
          <w:tcPr>
            <w:tcW w:w="2337" w:type="dxa"/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Introduction to Map Skills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United Kingdom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Map Skills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Settlement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What makes a good settlement?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How have settlements developed in the UK.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Comparing UK settlements with others around the world. </w:t>
            </w:r>
          </w:p>
        </w:tc>
        <w:tc>
          <w:tcPr>
            <w:tcW w:w="2507" w:type="dxa"/>
            <w:gridSpan w:val="2"/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Africa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Describing physical and human features of Africa. 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Make links between UK and Africa. 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Development an</w:t>
            </w:r>
            <w:bookmarkStart w:id="0" w:name="_GoBack"/>
            <w:bookmarkEnd w:id="0"/>
            <w:r w:rsidRPr="001040A9">
              <w:rPr>
                <w:sz w:val="20"/>
                <w:szCs w:val="20"/>
              </w:rPr>
              <w:t xml:space="preserve">d future of Africa. </w:t>
            </w:r>
          </w:p>
        </w:tc>
        <w:tc>
          <w:tcPr>
            <w:tcW w:w="2457" w:type="dxa"/>
            <w:shd w:val="clear" w:color="auto" w:fill="FFFFFF" w:themeFill="background1"/>
          </w:tcPr>
          <w:p w:rsidR="002A4C95" w:rsidRPr="001040A9" w:rsidRDefault="002A4C95" w:rsidP="002A4C95">
            <w:pPr>
              <w:pStyle w:val="Default"/>
              <w:ind w:left="357" w:hanging="358"/>
              <w:rPr>
                <w:rFonts w:asciiTheme="minorHAnsi" w:hAnsiTheme="minorHAnsi"/>
                <w:bCs/>
                <w:sz w:val="20"/>
                <w:szCs w:val="20"/>
              </w:rPr>
            </w:pPr>
            <w:r w:rsidRPr="001040A9">
              <w:rPr>
                <w:rFonts w:asciiTheme="minorHAnsi" w:hAnsiTheme="minorHAnsi"/>
                <w:bCs/>
                <w:sz w:val="20"/>
                <w:szCs w:val="20"/>
              </w:rPr>
              <w:t xml:space="preserve">Tourism </w:t>
            </w:r>
          </w:p>
          <w:p w:rsidR="002A4C95" w:rsidRPr="001040A9" w:rsidRDefault="002A4C95" w:rsidP="002A4C95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/>
                <w:bCs/>
                <w:sz w:val="20"/>
                <w:szCs w:val="20"/>
              </w:rPr>
            </w:pPr>
            <w:r w:rsidRPr="001040A9">
              <w:rPr>
                <w:rFonts w:asciiTheme="minorHAnsi" w:hAnsiTheme="minorHAnsi"/>
                <w:bCs/>
                <w:sz w:val="20"/>
                <w:szCs w:val="20"/>
              </w:rPr>
              <w:t>Tourism in the UK and abroad.</w:t>
            </w:r>
          </w:p>
          <w:p w:rsidR="002A4C95" w:rsidRPr="001040A9" w:rsidRDefault="002A4C95" w:rsidP="002A4C95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/>
                <w:sz w:val="20"/>
                <w:szCs w:val="20"/>
              </w:rPr>
            </w:pPr>
            <w:r w:rsidRPr="001040A9">
              <w:rPr>
                <w:rFonts w:asciiTheme="minorHAnsi" w:hAnsiTheme="minorHAnsi"/>
                <w:bCs/>
                <w:sz w:val="20"/>
                <w:szCs w:val="20"/>
              </w:rPr>
              <w:t xml:space="preserve">Positives and negatives. </w:t>
            </w:r>
          </w:p>
          <w:p w:rsidR="002A4C95" w:rsidRPr="001040A9" w:rsidRDefault="002A4C95" w:rsidP="002A4C95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/>
                <w:sz w:val="20"/>
                <w:szCs w:val="20"/>
              </w:rPr>
            </w:pPr>
            <w:r w:rsidRPr="001040A9">
              <w:rPr>
                <w:rFonts w:asciiTheme="minorHAnsi" w:hAnsiTheme="minorHAnsi"/>
                <w:sz w:val="20"/>
                <w:szCs w:val="20"/>
              </w:rPr>
              <w:t xml:space="preserve">The future of tourism. </w:t>
            </w:r>
          </w:p>
        </w:tc>
        <w:tc>
          <w:tcPr>
            <w:tcW w:w="2340" w:type="dxa"/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Rivers and Flooding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The water cycle.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River processes. 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River landforms.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A river profile in the UK. 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A non UK River. </w:t>
            </w:r>
          </w:p>
        </w:tc>
        <w:tc>
          <w:tcPr>
            <w:tcW w:w="2576" w:type="dxa"/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Rivers and Flooding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Why rivers flood.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Effects and responses to flooding in the UK and abroad.  </w:t>
            </w:r>
          </w:p>
        </w:tc>
      </w:tr>
      <w:tr w:rsidR="002A4C95" w:rsidRPr="0015328C" w:rsidTr="001040A9">
        <w:trPr>
          <w:trHeight w:val="2538"/>
        </w:trPr>
        <w:tc>
          <w:tcPr>
            <w:tcW w:w="890" w:type="dxa"/>
            <w:vMerge/>
            <w:vAlign w:val="center"/>
          </w:tcPr>
          <w:p w:rsidR="002A4C95" w:rsidRPr="001040A9" w:rsidRDefault="002A4C95" w:rsidP="002A4C95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3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1040A9">
              <w:rPr>
                <w:b/>
                <w:sz w:val="20"/>
                <w:szCs w:val="20"/>
              </w:rPr>
              <w:t>Assessment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Baseline Assessment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Informal memory test of physical features of the world. 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Written task describing physical and human features of the UK.</w:t>
            </w:r>
          </w:p>
          <w:p w:rsidR="002A4C95" w:rsidRPr="001040A9" w:rsidRDefault="002A4C95" w:rsidP="002A4C9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Formal test including map skills. </w:t>
            </w:r>
          </w:p>
        </w:tc>
        <w:tc>
          <w:tcPr>
            <w:tcW w:w="273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1040A9">
              <w:rPr>
                <w:b/>
                <w:sz w:val="20"/>
                <w:szCs w:val="20"/>
              </w:rPr>
              <w:t>Assessment</w:t>
            </w:r>
          </w:p>
          <w:p w:rsidR="002A4C95" w:rsidRPr="001040A9" w:rsidRDefault="002A4C95" w:rsidP="002A4C9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Question requiring extended answer – DME of best settlement site.</w:t>
            </w:r>
            <w:r w:rsidRPr="001040A9">
              <w:rPr>
                <w:b/>
                <w:sz w:val="20"/>
                <w:szCs w:val="20"/>
              </w:rPr>
              <w:t xml:space="preserve"> 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A reading task to comprehend how settlements have changed. 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A formal test. </w:t>
            </w:r>
          </w:p>
        </w:tc>
        <w:tc>
          <w:tcPr>
            <w:tcW w:w="2507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1040A9">
              <w:rPr>
                <w:b/>
                <w:sz w:val="20"/>
                <w:szCs w:val="20"/>
              </w:rPr>
              <w:t>Assessment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DME task – Ebola in Africa. 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Extending writing answer – push and pull factors in migration. 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Formal Assessment – Poster on Fair Trade (linking Africa topic together, independent research task). </w:t>
            </w:r>
          </w:p>
        </w:tc>
        <w:tc>
          <w:tcPr>
            <w:tcW w:w="245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1040A9">
              <w:rPr>
                <w:b/>
                <w:sz w:val="20"/>
                <w:szCs w:val="20"/>
              </w:rPr>
              <w:t>Assessment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A written task requiring independent application of 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knowledge – 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Why has tourism grown? 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Question requiring extended answer – Sustainable tourism in the UK. 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A formal test – Tourism.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1040A9">
              <w:rPr>
                <w:b/>
                <w:sz w:val="20"/>
                <w:szCs w:val="20"/>
              </w:rPr>
              <w:t>Assessment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Labelled diagram of two river landforms (including processes that created them).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A written task requiring independent application of knowledge – The story of a UK river profile. </w:t>
            </w:r>
          </w:p>
        </w:tc>
        <w:tc>
          <w:tcPr>
            <w:tcW w:w="25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1040A9">
              <w:rPr>
                <w:b/>
                <w:sz w:val="20"/>
                <w:szCs w:val="20"/>
              </w:rPr>
              <w:t>Assessment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Question requiring extended answer – Flooding DME.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Speaking and Listening Assessment (group) Evaluating cause effects and responses to flooding.</w:t>
            </w:r>
          </w:p>
        </w:tc>
      </w:tr>
      <w:tr w:rsidR="002A4C95" w:rsidRPr="0015328C" w:rsidTr="001040A9">
        <w:trPr>
          <w:trHeight w:val="1253"/>
        </w:trPr>
        <w:tc>
          <w:tcPr>
            <w:tcW w:w="890" w:type="dxa"/>
            <w:vMerge w:val="restart"/>
            <w:vAlign w:val="center"/>
          </w:tcPr>
          <w:p w:rsidR="002A4C95" w:rsidRPr="001040A9" w:rsidRDefault="002A4C95" w:rsidP="002A4C95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1040A9">
              <w:rPr>
                <w:b/>
                <w:sz w:val="32"/>
                <w:szCs w:val="32"/>
              </w:rPr>
              <w:t>Year 8</w:t>
            </w:r>
          </w:p>
        </w:tc>
        <w:tc>
          <w:tcPr>
            <w:tcW w:w="2337" w:type="dxa"/>
            <w:shd w:val="clear" w:color="auto" w:fill="FFFFFF" w:themeFill="background1"/>
          </w:tcPr>
          <w:p w:rsidR="002A4C95" w:rsidRPr="001040A9" w:rsidRDefault="002A4C95" w:rsidP="002A4C95">
            <w:pPr>
              <w:pStyle w:val="Default"/>
              <w:ind w:left="357" w:right="-170" w:hanging="357"/>
              <w:rPr>
                <w:rFonts w:asciiTheme="minorHAnsi" w:hAnsiTheme="minorHAnsi"/>
                <w:sz w:val="20"/>
                <w:szCs w:val="20"/>
              </w:rPr>
            </w:pPr>
            <w:r w:rsidRPr="001040A9">
              <w:rPr>
                <w:rFonts w:asciiTheme="minorHAnsi" w:hAnsiTheme="minorHAnsi"/>
                <w:sz w:val="20"/>
                <w:szCs w:val="20"/>
              </w:rPr>
              <w:t>Population</w:t>
            </w:r>
          </w:p>
          <w:p w:rsidR="002A4C95" w:rsidRPr="001040A9" w:rsidRDefault="002A4C95" w:rsidP="002A4C95">
            <w:pPr>
              <w:pStyle w:val="Default"/>
              <w:numPr>
                <w:ilvl w:val="0"/>
                <w:numId w:val="7"/>
              </w:numPr>
              <w:ind w:right="-170"/>
              <w:rPr>
                <w:rFonts w:asciiTheme="minorHAnsi" w:hAnsiTheme="minorHAnsi"/>
                <w:sz w:val="20"/>
                <w:szCs w:val="20"/>
              </w:rPr>
            </w:pPr>
            <w:r w:rsidRPr="001040A9">
              <w:rPr>
                <w:rFonts w:asciiTheme="minorHAnsi" w:hAnsiTheme="minorHAnsi"/>
                <w:sz w:val="20"/>
                <w:szCs w:val="20"/>
              </w:rPr>
              <w:t xml:space="preserve">World Population changes. </w:t>
            </w:r>
          </w:p>
          <w:p w:rsidR="002A4C95" w:rsidRPr="001040A9" w:rsidRDefault="002A4C95" w:rsidP="002A4C95">
            <w:pPr>
              <w:pStyle w:val="Default"/>
              <w:numPr>
                <w:ilvl w:val="0"/>
                <w:numId w:val="7"/>
              </w:numPr>
              <w:ind w:right="-170"/>
              <w:rPr>
                <w:rFonts w:asciiTheme="minorHAnsi" w:hAnsiTheme="minorHAnsi"/>
                <w:sz w:val="20"/>
                <w:szCs w:val="20"/>
              </w:rPr>
            </w:pPr>
            <w:r w:rsidRPr="001040A9">
              <w:rPr>
                <w:rFonts w:asciiTheme="minorHAnsi" w:hAnsiTheme="minorHAnsi"/>
                <w:sz w:val="20"/>
                <w:szCs w:val="20"/>
              </w:rPr>
              <w:t>Population pyramids</w:t>
            </w:r>
          </w:p>
          <w:p w:rsidR="002A4C95" w:rsidRPr="001040A9" w:rsidRDefault="002A4C95" w:rsidP="002A4C95">
            <w:pPr>
              <w:pStyle w:val="Default"/>
              <w:numPr>
                <w:ilvl w:val="0"/>
                <w:numId w:val="7"/>
              </w:numPr>
              <w:ind w:right="-170"/>
              <w:rPr>
                <w:rFonts w:asciiTheme="minorHAnsi" w:hAnsiTheme="minorHAnsi"/>
                <w:sz w:val="20"/>
                <w:szCs w:val="20"/>
              </w:rPr>
            </w:pPr>
            <w:r w:rsidRPr="001040A9">
              <w:rPr>
                <w:rFonts w:asciiTheme="minorHAnsi" w:hAnsiTheme="minorHAnsi"/>
                <w:sz w:val="20"/>
                <w:szCs w:val="20"/>
              </w:rPr>
              <w:t xml:space="preserve">UKs Ageing Population. </w:t>
            </w:r>
          </w:p>
        </w:tc>
        <w:tc>
          <w:tcPr>
            <w:tcW w:w="2736" w:type="dxa"/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Natural Hazards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What is a natural hazard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Tectonic Hazards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07" w:type="dxa"/>
            <w:gridSpan w:val="2"/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1040A9">
              <w:rPr>
                <w:b/>
                <w:sz w:val="20"/>
                <w:szCs w:val="20"/>
              </w:rPr>
              <w:t xml:space="preserve">Weather and Climate 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Climatic Hazards</w:t>
            </w:r>
          </w:p>
          <w:p w:rsidR="002A4C95" w:rsidRPr="001040A9" w:rsidRDefault="002A4C95" w:rsidP="002A4C95">
            <w:pPr>
              <w:pStyle w:val="ListParagraph"/>
              <w:spacing w:after="0" w:line="240" w:lineRule="auto"/>
              <w:ind w:left="360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Extreme Weather in the UK</w:t>
            </w:r>
          </w:p>
        </w:tc>
        <w:tc>
          <w:tcPr>
            <w:tcW w:w="2457" w:type="dxa"/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 </w:t>
            </w:r>
            <w:r w:rsidRPr="001040A9">
              <w:rPr>
                <w:b/>
                <w:sz w:val="20"/>
                <w:szCs w:val="20"/>
              </w:rPr>
              <w:t xml:space="preserve">China 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Physical and human features of China. 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Communism.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One Child Policy. </w:t>
            </w:r>
          </w:p>
        </w:tc>
        <w:tc>
          <w:tcPr>
            <w:tcW w:w="2340" w:type="dxa"/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1040A9">
              <w:rPr>
                <w:b/>
                <w:sz w:val="20"/>
                <w:szCs w:val="20"/>
              </w:rPr>
              <w:t>Glaciation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Features/ processes of glaciation. 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Glaciated landscapes. </w:t>
            </w:r>
          </w:p>
          <w:p w:rsidR="002A4C95" w:rsidRPr="001040A9" w:rsidRDefault="002A4C95" w:rsidP="002A4C95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Tourism on glaciers.</w:t>
            </w:r>
          </w:p>
        </w:tc>
        <w:tc>
          <w:tcPr>
            <w:tcW w:w="2576" w:type="dxa"/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1040A9">
              <w:rPr>
                <w:b/>
                <w:sz w:val="20"/>
                <w:szCs w:val="20"/>
              </w:rPr>
              <w:t xml:space="preserve">Coasts 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Coastal processes and features. 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Management and protection of the coast. </w:t>
            </w:r>
          </w:p>
        </w:tc>
      </w:tr>
      <w:tr w:rsidR="002A4C95" w:rsidRPr="0015328C" w:rsidTr="001040A9">
        <w:tc>
          <w:tcPr>
            <w:tcW w:w="890" w:type="dxa"/>
            <w:vMerge/>
            <w:vAlign w:val="center"/>
          </w:tcPr>
          <w:p w:rsidR="002A4C95" w:rsidRPr="0015328C" w:rsidRDefault="002A4C95" w:rsidP="002A4C95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337" w:type="dxa"/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1040A9">
              <w:rPr>
                <w:b/>
                <w:sz w:val="20"/>
                <w:szCs w:val="20"/>
              </w:rPr>
              <w:t>Assessment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Population DME – What to do with a large/small population. 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Extended writing – factors affecting population growth. </w:t>
            </w:r>
          </w:p>
          <w:p w:rsidR="002A4C95" w:rsidRPr="001040A9" w:rsidRDefault="002A4C95" w:rsidP="002A4C9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Formal test. </w:t>
            </w:r>
          </w:p>
        </w:tc>
        <w:tc>
          <w:tcPr>
            <w:tcW w:w="2783" w:type="dxa"/>
            <w:gridSpan w:val="2"/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1040A9">
              <w:rPr>
                <w:b/>
                <w:sz w:val="20"/>
                <w:szCs w:val="20"/>
              </w:rPr>
              <w:t>Assessment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Earthquake response DME.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Extended writing – Earthquake case study. 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Written task requiring independent application of knowledge – tropical storms. </w:t>
            </w:r>
          </w:p>
        </w:tc>
        <w:tc>
          <w:tcPr>
            <w:tcW w:w="2460" w:type="dxa"/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1040A9">
              <w:rPr>
                <w:b/>
                <w:sz w:val="20"/>
                <w:szCs w:val="20"/>
              </w:rPr>
              <w:t>Assessment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Independent research project.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Extended writing task – Why is Climate Change negative?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1040A9">
              <w:rPr>
                <w:b/>
                <w:sz w:val="20"/>
                <w:szCs w:val="20"/>
              </w:rPr>
              <w:t>Assessment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Test of physical and human features. 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Extended Writing/DME of One Child Policy.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Persuasive Writing task – Three Gorges Dam. 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1040A9">
              <w:rPr>
                <w:b/>
                <w:sz w:val="20"/>
                <w:szCs w:val="20"/>
              </w:rPr>
              <w:t>Assessment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Extended writing - labelled diagram and explanation of glaciated features. 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>Formal knowledge test.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76" w:type="dxa"/>
            <w:shd w:val="clear" w:color="auto" w:fill="FFFFFF" w:themeFill="background1"/>
          </w:tcPr>
          <w:p w:rsidR="002A4C95" w:rsidRPr="001040A9" w:rsidRDefault="002A4C95" w:rsidP="002A4C9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1040A9">
              <w:rPr>
                <w:b/>
                <w:sz w:val="20"/>
                <w:szCs w:val="20"/>
              </w:rPr>
              <w:t>Assessment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Extended writing task – Explanation of how coastal features are formed. </w:t>
            </w:r>
          </w:p>
          <w:p w:rsidR="002A4C95" w:rsidRPr="001040A9" w:rsidRDefault="002A4C95" w:rsidP="002A4C95">
            <w:pPr>
              <w:spacing w:after="0" w:line="240" w:lineRule="auto"/>
              <w:rPr>
                <w:sz w:val="20"/>
                <w:szCs w:val="20"/>
              </w:rPr>
            </w:pPr>
            <w:r w:rsidRPr="001040A9">
              <w:rPr>
                <w:sz w:val="20"/>
                <w:szCs w:val="20"/>
              </w:rPr>
              <w:t xml:space="preserve">DME – how should we protect the coastline? </w:t>
            </w:r>
          </w:p>
        </w:tc>
      </w:tr>
    </w:tbl>
    <w:p w:rsidR="005B1FB4" w:rsidRPr="005B1FB4" w:rsidRDefault="005B1FB4" w:rsidP="008906B5">
      <w:pPr>
        <w:rPr>
          <w:b/>
          <w:u w:val="single"/>
        </w:rPr>
      </w:pPr>
    </w:p>
    <w:p w:rsidR="004A08F6" w:rsidRDefault="004A08F6" w:rsidP="005B1FB4">
      <w:pPr>
        <w:spacing w:after="0" w:line="240" w:lineRule="auto"/>
      </w:pPr>
    </w:p>
    <w:p w:rsidR="005B1FB4" w:rsidRDefault="005B1FB4" w:rsidP="005B1FB4">
      <w:pPr>
        <w:spacing w:after="0" w:line="240" w:lineRule="auto"/>
      </w:pPr>
    </w:p>
    <w:sectPr w:rsidR="005B1FB4" w:rsidSect="005B1FB4">
      <w:headerReference w:type="default" r:id="rId8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6B5" w:rsidRDefault="008906B5" w:rsidP="008906B5">
      <w:pPr>
        <w:spacing w:after="0" w:line="240" w:lineRule="auto"/>
      </w:pPr>
      <w:r>
        <w:separator/>
      </w:r>
    </w:p>
  </w:endnote>
  <w:endnote w:type="continuationSeparator" w:id="0">
    <w:p w:rsidR="008906B5" w:rsidRDefault="008906B5" w:rsidP="00890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6B5" w:rsidRDefault="008906B5" w:rsidP="008906B5">
      <w:pPr>
        <w:spacing w:after="0" w:line="240" w:lineRule="auto"/>
      </w:pPr>
      <w:r>
        <w:separator/>
      </w:r>
    </w:p>
  </w:footnote>
  <w:footnote w:type="continuationSeparator" w:id="0">
    <w:p w:rsidR="008906B5" w:rsidRDefault="008906B5" w:rsidP="008906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6B5" w:rsidRPr="003B0596" w:rsidRDefault="008906B5" w:rsidP="008906B5">
    <w:pPr>
      <w:jc w:val="center"/>
      <w:rPr>
        <w:i/>
      </w:rPr>
    </w:pPr>
    <w:r>
      <w:rPr>
        <w:rFonts w:ascii="Century Gothic" w:hAnsi="Century Gothic"/>
        <w:b/>
        <w:sz w:val="40"/>
        <w:szCs w:val="40"/>
        <w:u w:val="single"/>
      </w:rPr>
      <w:t>Geography 7 &amp; 8</w:t>
    </w:r>
    <w:r w:rsidRPr="002E1FCC">
      <w:rPr>
        <w:rFonts w:ascii="Century Gothic" w:hAnsi="Century Gothic"/>
        <w:b/>
        <w:sz w:val="40"/>
        <w:szCs w:val="40"/>
        <w:u w:val="single"/>
      </w:rPr>
      <w:t xml:space="preserve"> Curriculum Map</w:t>
    </w:r>
    <w:r>
      <w:rPr>
        <w:rFonts w:ascii="Century Gothic" w:hAnsi="Century Gothic"/>
        <w:b/>
        <w:sz w:val="40"/>
        <w:szCs w:val="40"/>
        <w:u w:val="single"/>
      </w:rPr>
      <w:t>s 2015-2016</w:t>
    </w:r>
  </w:p>
  <w:p w:rsidR="008906B5" w:rsidRDefault="008906B5">
    <w:pPr>
      <w:pStyle w:val="Header"/>
    </w:pPr>
  </w:p>
  <w:p w:rsidR="008906B5" w:rsidRDefault="008906B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E763E"/>
    <w:multiLevelType w:val="hybridMultilevel"/>
    <w:tmpl w:val="E36C65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6B71DB"/>
    <w:multiLevelType w:val="hybridMultilevel"/>
    <w:tmpl w:val="7996F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DB12D8"/>
    <w:multiLevelType w:val="hybridMultilevel"/>
    <w:tmpl w:val="450891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26C743A"/>
    <w:multiLevelType w:val="hybridMultilevel"/>
    <w:tmpl w:val="34B693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351EE5"/>
    <w:multiLevelType w:val="hybridMultilevel"/>
    <w:tmpl w:val="C46AA2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665457A"/>
    <w:multiLevelType w:val="hybridMultilevel"/>
    <w:tmpl w:val="822074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1C35EEE"/>
    <w:multiLevelType w:val="hybridMultilevel"/>
    <w:tmpl w:val="495838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65A6FBF"/>
    <w:multiLevelType w:val="hybridMultilevel"/>
    <w:tmpl w:val="655AAD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A3115EE"/>
    <w:multiLevelType w:val="hybridMultilevel"/>
    <w:tmpl w:val="5798FA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C4C7E4F"/>
    <w:multiLevelType w:val="hybridMultilevel"/>
    <w:tmpl w:val="ECE256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AA43BDA"/>
    <w:multiLevelType w:val="hybridMultilevel"/>
    <w:tmpl w:val="A68248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10"/>
  </w:num>
  <w:num w:numId="8">
    <w:abstractNumId w:val="5"/>
  </w:num>
  <w:num w:numId="9">
    <w:abstractNumId w:val="6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FB4"/>
    <w:rsid w:val="00003701"/>
    <w:rsid w:val="000131E0"/>
    <w:rsid w:val="000214EA"/>
    <w:rsid w:val="00023279"/>
    <w:rsid w:val="000247E9"/>
    <w:rsid w:val="0004072E"/>
    <w:rsid w:val="0004505F"/>
    <w:rsid w:val="000509DD"/>
    <w:rsid w:val="00053ED0"/>
    <w:rsid w:val="00066DFC"/>
    <w:rsid w:val="00067735"/>
    <w:rsid w:val="00075984"/>
    <w:rsid w:val="0008339F"/>
    <w:rsid w:val="00091548"/>
    <w:rsid w:val="00091ABF"/>
    <w:rsid w:val="00095D1F"/>
    <w:rsid w:val="000961C8"/>
    <w:rsid w:val="00097D1E"/>
    <w:rsid w:val="000A2706"/>
    <w:rsid w:val="000A3B78"/>
    <w:rsid w:val="000A7333"/>
    <w:rsid w:val="000B0C5A"/>
    <w:rsid w:val="000C08A8"/>
    <w:rsid w:val="000C12B1"/>
    <w:rsid w:val="000C2366"/>
    <w:rsid w:val="000D1621"/>
    <w:rsid w:val="000D17FA"/>
    <w:rsid w:val="000D7CA9"/>
    <w:rsid w:val="000E45A0"/>
    <w:rsid w:val="001037AA"/>
    <w:rsid w:val="001040A9"/>
    <w:rsid w:val="0011065A"/>
    <w:rsid w:val="00115AE2"/>
    <w:rsid w:val="00120F78"/>
    <w:rsid w:val="00126813"/>
    <w:rsid w:val="00130272"/>
    <w:rsid w:val="00132B8E"/>
    <w:rsid w:val="00142068"/>
    <w:rsid w:val="0014365F"/>
    <w:rsid w:val="00154026"/>
    <w:rsid w:val="0015483E"/>
    <w:rsid w:val="00157FFE"/>
    <w:rsid w:val="0016625F"/>
    <w:rsid w:val="0017511D"/>
    <w:rsid w:val="00183902"/>
    <w:rsid w:val="00195A39"/>
    <w:rsid w:val="001A22EF"/>
    <w:rsid w:val="001A2E78"/>
    <w:rsid w:val="001B3574"/>
    <w:rsid w:val="001B3D1F"/>
    <w:rsid w:val="001C09BD"/>
    <w:rsid w:val="001C6C8F"/>
    <w:rsid w:val="001D1E2E"/>
    <w:rsid w:val="001D74E4"/>
    <w:rsid w:val="001E1195"/>
    <w:rsid w:val="001E683A"/>
    <w:rsid w:val="001F1F7D"/>
    <w:rsid w:val="001F4221"/>
    <w:rsid w:val="00204D84"/>
    <w:rsid w:val="00206459"/>
    <w:rsid w:val="002102AA"/>
    <w:rsid w:val="00212DAE"/>
    <w:rsid w:val="00213B2F"/>
    <w:rsid w:val="00215C79"/>
    <w:rsid w:val="00222668"/>
    <w:rsid w:val="00226480"/>
    <w:rsid w:val="00240CED"/>
    <w:rsid w:val="002465A1"/>
    <w:rsid w:val="00253710"/>
    <w:rsid w:val="00256B06"/>
    <w:rsid w:val="00270E4D"/>
    <w:rsid w:val="00271FDF"/>
    <w:rsid w:val="00274752"/>
    <w:rsid w:val="00275265"/>
    <w:rsid w:val="00283F76"/>
    <w:rsid w:val="00291529"/>
    <w:rsid w:val="0029444E"/>
    <w:rsid w:val="002A4C95"/>
    <w:rsid w:val="002D12F8"/>
    <w:rsid w:val="002D2C74"/>
    <w:rsid w:val="002E0976"/>
    <w:rsid w:val="002F6CD4"/>
    <w:rsid w:val="00306D15"/>
    <w:rsid w:val="003107B8"/>
    <w:rsid w:val="00321DE6"/>
    <w:rsid w:val="00325AF0"/>
    <w:rsid w:val="00331623"/>
    <w:rsid w:val="00331CD2"/>
    <w:rsid w:val="0033620A"/>
    <w:rsid w:val="00347A42"/>
    <w:rsid w:val="00350CD7"/>
    <w:rsid w:val="00350FCC"/>
    <w:rsid w:val="00351154"/>
    <w:rsid w:val="00351E93"/>
    <w:rsid w:val="00353F53"/>
    <w:rsid w:val="003571DD"/>
    <w:rsid w:val="00360BE4"/>
    <w:rsid w:val="00366C11"/>
    <w:rsid w:val="00382955"/>
    <w:rsid w:val="0038303C"/>
    <w:rsid w:val="003830BC"/>
    <w:rsid w:val="00385A72"/>
    <w:rsid w:val="00385CA0"/>
    <w:rsid w:val="00386421"/>
    <w:rsid w:val="0039054A"/>
    <w:rsid w:val="00397C3D"/>
    <w:rsid w:val="003A4D6F"/>
    <w:rsid w:val="003A4ED9"/>
    <w:rsid w:val="003B3E05"/>
    <w:rsid w:val="003C021A"/>
    <w:rsid w:val="003D4CC1"/>
    <w:rsid w:val="003D4CC8"/>
    <w:rsid w:val="003E342F"/>
    <w:rsid w:val="003E4DF3"/>
    <w:rsid w:val="003E7DBF"/>
    <w:rsid w:val="003F0731"/>
    <w:rsid w:val="003F1DF6"/>
    <w:rsid w:val="003F2A1D"/>
    <w:rsid w:val="003F4187"/>
    <w:rsid w:val="00400206"/>
    <w:rsid w:val="00404B77"/>
    <w:rsid w:val="00413E2B"/>
    <w:rsid w:val="00425454"/>
    <w:rsid w:val="00440EE1"/>
    <w:rsid w:val="00442BF4"/>
    <w:rsid w:val="00446C60"/>
    <w:rsid w:val="0044712D"/>
    <w:rsid w:val="00451789"/>
    <w:rsid w:val="00455409"/>
    <w:rsid w:val="00460405"/>
    <w:rsid w:val="004679C4"/>
    <w:rsid w:val="00472283"/>
    <w:rsid w:val="004722C7"/>
    <w:rsid w:val="00483E01"/>
    <w:rsid w:val="00493F90"/>
    <w:rsid w:val="00497B7B"/>
    <w:rsid w:val="004A08F6"/>
    <w:rsid w:val="004A1068"/>
    <w:rsid w:val="004A5BD1"/>
    <w:rsid w:val="004B0EB1"/>
    <w:rsid w:val="004B3910"/>
    <w:rsid w:val="004B4191"/>
    <w:rsid w:val="004C0C0F"/>
    <w:rsid w:val="004C247F"/>
    <w:rsid w:val="004C3920"/>
    <w:rsid w:val="004C7270"/>
    <w:rsid w:val="004C755F"/>
    <w:rsid w:val="004D2493"/>
    <w:rsid w:val="004D33BB"/>
    <w:rsid w:val="004D68A4"/>
    <w:rsid w:val="004E13FE"/>
    <w:rsid w:val="004E2B84"/>
    <w:rsid w:val="004F5718"/>
    <w:rsid w:val="00501ECB"/>
    <w:rsid w:val="00507327"/>
    <w:rsid w:val="00515961"/>
    <w:rsid w:val="00516F68"/>
    <w:rsid w:val="00520A77"/>
    <w:rsid w:val="005237B4"/>
    <w:rsid w:val="00523D31"/>
    <w:rsid w:val="005265E3"/>
    <w:rsid w:val="00526E7A"/>
    <w:rsid w:val="00530A47"/>
    <w:rsid w:val="00532D3E"/>
    <w:rsid w:val="005406D6"/>
    <w:rsid w:val="00540B7A"/>
    <w:rsid w:val="00545582"/>
    <w:rsid w:val="00547B4E"/>
    <w:rsid w:val="0055240B"/>
    <w:rsid w:val="005621B1"/>
    <w:rsid w:val="0057485C"/>
    <w:rsid w:val="00580589"/>
    <w:rsid w:val="00580E46"/>
    <w:rsid w:val="00582590"/>
    <w:rsid w:val="00583881"/>
    <w:rsid w:val="00586592"/>
    <w:rsid w:val="00590D90"/>
    <w:rsid w:val="005912D0"/>
    <w:rsid w:val="00594B64"/>
    <w:rsid w:val="00597F80"/>
    <w:rsid w:val="005A034D"/>
    <w:rsid w:val="005A4B44"/>
    <w:rsid w:val="005B1FB4"/>
    <w:rsid w:val="005B685A"/>
    <w:rsid w:val="005C14EF"/>
    <w:rsid w:val="005C589A"/>
    <w:rsid w:val="005E1E9E"/>
    <w:rsid w:val="005E3A48"/>
    <w:rsid w:val="005E3ED1"/>
    <w:rsid w:val="005E5AAC"/>
    <w:rsid w:val="005E73A8"/>
    <w:rsid w:val="005F7FBE"/>
    <w:rsid w:val="0060262C"/>
    <w:rsid w:val="00603DBF"/>
    <w:rsid w:val="00604A03"/>
    <w:rsid w:val="0062559E"/>
    <w:rsid w:val="00625F78"/>
    <w:rsid w:val="00627AB6"/>
    <w:rsid w:val="00632D28"/>
    <w:rsid w:val="0063563C"/>
    <w:rsid w:val="006443EF"/>
    <w:rsid w:val="00655329"/>
    <w:rsid w:val="00660EAB"/>
    <w:rsid w:val="00663805"/>
    <w:rsid w:val="0066402F"/>
    <w:rsid w:val="00670C77"/>
    <w:rsid w:val="006841E4"/>
    <w:rsid w:val="0068599B"/>
    <w:rsid w:val="006A0B86"/>
    <w:rsid w:val="006C50AD"/>
    <w:rsid w:val="006D0D89"/>
    <w:rsid w:val="006D1A78"/>
    <w:rsid w:val="006E28B8"/>
    <w:rsid w:val="006F0792"/>
    <w:rsid w:val="006F12F2"/>
    <w:rsid w:val="00701894"/>
    <w:rsid w:val="007065A2"/>
    <w:rsid w:val="00714296"/>
    <w:rsid w:val="00717A4F"/>
    <w:rsid w:val="007235CF"/>
    <w:rsid w:val="007306F9"/>
    <w:rsid w:val="00732F20"/>
    <w:rsid w:val="00734D10"/>
    <w:rsid w:val="007417DF"/>
    <w:rsid w:val="00746A1A"/>
    <w:rsid w:val="00756C12"/>
    <w:rsid w:val="007621A7"/>
    <w:rsid w:val="00765FBE"/>
    <w:rsid w:val="0077319D"/>
    <w:rsid w:val="0078264A"/>
    <w:rsid w:val="007844BA"/>
    <w:rsid w:val="00790820"/>
    <w:rsid w:val="007A694C"/>
    <w:rsid w:val="007C2FB6"/>
    <w:rsid w:val="007C3EA9"/>
    <w:rsid w:val="007D5D2F"/>
    <w:rsid w:val="007E4ACE"/>
    <w:rsid w:val="007E737D"/>
    <w:rsid w:val="007E79BC"/>
    <w:rsid w:val="007E7ABB"/>
    <w:rsid w:val="007F3F67"/>
    <w:rsid w:val="00803382"/>
    <w:rsid w:val="00811741"/>
    <w:rsid w:val="00811F57"/>
    <w:rsid w:val="008129DC"/>
    <w:rsid w:val="00820D48"/>
    <w:rsid w:val="00821B3B"/>
    <w:rsid w:val="008241B0"/>
    <w:rsid w:val="00825F6D"/>
    <w:rsid w:val="00833588"/>
    <w:rsid w:val="0083666B"/>
    <w:rsid w:val="008368A3"/>
    <w:rsid w:val="008473D9"/>
    <w:rsid w:val="00861393"/>
    <w:rsid w:val="008750F2"/>
    <w:rsid w:val="00880583"/>
    <w:rsid w:val="008906B5"/>
    <w:rsid w:val="0089169C"/>
    <w:rsid w:val="00891A62"/>
    <w:rsid w:val="008A0848"/>
    <w:rsid w:val="008A09D8"/>
    <w:rsid w:val="008A43CF"/>
    <w:rsid w:val="008B37DD"/>
    <w:rsid w:val="008B6304"/>
    <w:rsid w:val="008C2188"/>
    <w:rsid w:val="008D0F6C"/>
    <w:rsid w:val="008D35C6"/>
    <w:rsid w:val="008D7A49"/>
    <w:rsid w:val="008F0431"/>
    <w:rsid w:val="008F1D22"/>
    <w:rsid w:val="008F23A7"/>
    <w:rsid w:val="008F7DC1"/>
    <w:rsid w:val="00910272"/>
    <w:rsid w:val="00915388"/>
    <w:rsid w:val="0091697C"/>
    <w:rsid w:val="00921EB4"/>
    <w:rsid w:val="0092253E"/>
    <w:rsid w:val="00924A7E"/>
    <w:rsid w:val="00926358"/>
    <w:rsid w:val="009276FB"/>
    <w:rsid w:val="009425D6"/>
    <w:rsid w:val="00945A81"/>
    <w:rsid w:val="00950141"/>
    <w:rsid w:val="0095071C"/>
    <w:rsid w:val="009514A5"/>
    <w:rsid w:val="009516D3"/>
    <w:rsid w:val="009579C3"/>
    <w:rsid w:val="00963C31"/>
    <w:rsid w:val="0096569B"/>
    <w:rsid w:val="0097272F"/>
    <w:rsid w:val="00981BA0"/>
    <w:rsid w:val="00983D14"/>
    <w:rsid w:val="00995E2C"/>
    <w:rsid w:val="009A3C4D"/>
    <w:rsid w:val="009A4296"/>
    <w:rsid w:val="009A5278"/>
    <w:rsid w:val="009A6C4E"/>
    <w:rsid w:val="009B02BB"/>
    <w:rsid w:val="009B4D21"/>
    <w:rsid w:val="009C14FD"/>
    <w:rsid w:val="009C5C4E"/>
    <w:rsid w:val="009D13B7"/>
    <w:rsid w:val="009D4EC1"/>
    <w:rsid w:val="009D6A14"/>
    <w:rsid w:val="009D7F81"/>
    <w:rsid w:val="009E2B6A"/>
    <w:rsid w:val="009E5933"/>
    <w:rsid w:val="009E60E6"/>
    <w:rsid w:val="00A052FB"/>
    <w:rsid w:val="00A15203"/>
    <w:rsid w:val="00A2124F"/>
    <w:rsid w:val="00A22D2B"/>
    <w:rsid w:val="00A235E7"/>
    <w:rsid w:val="00A33A62"/>
    <w:rsid w:val="00A37455"/>
    <w:rsid w:val="00A41ED3"/>
    <w:rsid w:val="00A445E5"/>
    <w:rsid w:val="00A45457"/>
    <w:rsid w:val="00A5485B"/>
    <w:rsid w:val="00A61A1A"/>
    <w:rsid w:val="00A624F4"/>
    <w:rsid w:val="00A62D30"/>
    <w:rsid w:val="00A6747E"/>
    <w:rsid w:val="00A67535"/>
    <w:rsid w:val="00A74E62"/>
    <w:rsid w:val="00A769A8"/>
    <w:rsid w:val="00A82A47"/>
    <w:rsid w:val="00A82E3A"/>
    <w:rsid w:val="00A83487"/>
    <w:rsid w:val="00A8484B"/>
    <w:rsid w:val="00A95723"/>
    <w:rsid w:val="00AA4BE5"/>
    <w:rsid w:val="00AB4B97"/>
    <w:rsid w:val="00AB51A6"/>
    <w:rsid w:val="00AB601C"/>
    <w:rsid w:val="00AD7A59"/>
    <w:rsid w:val="00AE4598"/>
    <w:rsid w:val="00AE6B7C"/>
    <w:rsid w:val="00AF3A8E"/>
    <w:rsid w:val="00AF53D7"/>
    <w:rsid w:val="00AF7F49"/>
    <w:rsid w:val="00B03769"/>
    <w:rsid w:val="00B10B92"/>
    <w:rsid w:val="00B132FA"/>
    <w:rsid w:val="00B13B45"/>
    <w:rsid w:val="00B21A88"/>
    <w:rsid w:val="00B21CF6"/>
    <w:rsid w:val="00B231F6"/>
    <w:rsid w:val="00B32E0B"/>
    <w:rsid w:val="00B34C5E"/>
    <w:rsid w:val="00B36D38"/>
    <w:rsid w:val="00B723A0"/>
    <w:rsid w:val="00B74874"/>
    <w:rsid w:val="00B75433"/>
    <w:rsid w:val="00B75E96"/>
    <w:rsid w:val="00B77885"/>
    <w:rsid w:val="00B93BFE"/>
    <w:rsid w:val="00BA0A34"/>
    <w:rsid w:val="00BA0BAB"/>
    <w:rsid w:val="00BC1A62"/>
    <w:rsid w:val="00BC4799"/>
    <w:rsid w:val="00BC6AFB"/>
    <w:rsid w:val="00BE2115"/>
    <w:rsid w:val="00BF4ADF"/>
    <w:rsid w:val="00C0312E"/>
    <w:rsid w:val="00C11035"/>
    <w:rsid w:val="00C12236"/>
    <w:rsid w:val="00C15D82"/>
    <w:rsid w:val="00C177CA"/>
    <w:rsid w:val="00C23363"/>
    <w:rsid w:val="00C30ADD"/>
    <w:rsid w:val="00C370EA"/>
    <w:rsid w:val="00C37850"/>
    <w:rsid w:val="00C42D57"/>
    <w:rsid w:val="00C44A31"/>
    <w:rsid w:val="00C500ED"/>
    <w:rsid w:val="00C618FD"/>
    <w:rsid w:val="00C61C07"/>
    <w:rsid w:val="00C66EAB"/>
    <w:rsid w:val="00C76B5B"/>
    <w:rsid w:val="00C8141B"/>
    <w:rsid w:val="00C82933"/>
    <w:rsid w:val="00C87338"/>
    <w:rsid w:val="00C876C5"/>
    <w:rsid w:val="00C90C75"/>
    <w:rsid w:val="00C9233D"/>
    <w:rsid w:val="00CA03AD"/>
    <w:rsid w:val="00CC0219"/>
    <w:rsid w:val="00CC0914"/>
    <w:rsid w:val="00CC0C9A"/>
    <w:rsid w:val="00CC3AD4"/>
    <w:rsid w:val="00CE23E6"/>
    <w:rsid w:val="00CE2B72"/>
    <w:rsid w:val="00CE40B0"/>
    <w:rsid w:val="00CF1BD2"/>
    <w:rsid w:val="00CF30F2"/>
    <w:rsid w:val="00CF465C"/>
    <w:rsid w:val="00CF4F9D"/>
    <w:rsid w:val="00CF5DD5"/>
    <w:rsid w:val="00D0165A"/>
    <w:rsid w:val="00D06896"/>
    <w:rsid w:val="00D200E1"/>
    <w:rsid w:val="00D21BF4"/>
    <w:rsid w:val="00D24A4F"/>
    <w:rsid w:val="00D26534"/>
    <w:rsid w:val="00D277C8"/>
    <w:rsid w:val="00D313AC"/>
    <w:rsid w:val="00D32814"/>
    <w:rsid w:val="00D33CE3"/>
    <w:rsid w:val="00D358E1"/>
    <w:rsid w:val="00D37D7D"/>
    <w:rsid w:val="00D426FB"/>
    <w:rsid w:val="00D43626"/>
    <w:rsid w:val="00D45873"/>
    <w:rsid w:val="00D576CD"/>
    <w:rsid w:val="00D808DC"/>
    <w:rsid w:val="00D81252"/>
    <w:rsid w:val="00D82AB7"/>
    <w:rsid w:val="00D97CC9"/>
    <w:rsid w:val="00DA0F5D"/>
    <w:rsid w:val="00DA2236"/>
    <w:rsid w:val="00DB11B2"/>
    <w:rsid w:val="00DB4157"/>
    <w:rsid w:val="00DB5D06"/>
    <w:rsid w:val="00DB6833"/>
    <w:rsid w:val="00DC02D5"/>
    <w:rsid w:val="00DC54B9"/>
    <w:rsid w:val="00DD4063"/>
    <w:rsid w:val="00DD66B7"/>
    <w:rsid w:val="00DE08FB"/>
    <w:rsid w:val="00DE7E47"/>
    <w:rsid w:val="00DF2D6F"/>
    <w:rsid w:val="00DF6C9F"/>
    <w:rsid w:val="00E21C8B"/>
    <w:rsid w:val="00E26C79"/>
    <w:rsid w:val="00E31E34"/>
    <w:rsid w:val="00E33659"/>
    <w:rsid w:val="00E352D2"/>
    <w:rsid w:val="00E37141"/>
    <w:rsid w:val="00E405B1"/>
    <w:rsid w:val="00E4256F"/>
    <w:rsid w:val="00E44716"/>
    <w:rsid w:val="00E44FDB"/>
    <w:rsid w:val="00E4576D"/>
    <w:rsid w:val="00E46BB4"/>
    <w:rsid w:val="00E478F1"/>
    <w:rsid w:val="00E56420"/>
    <w:rsid w:val="00E60C8E"/>
    <w:rsid w:val="00E632DB"/>
    <w:rsid w:val="00E65F5F"/>
    <w:rsid w:val="00E66D61"/>
    <w:rsid w:val="00E80B72"/>
    <w:rsid w:val="00E831EE"/>
    <w:rsid w:val="00E85C4E"/>
    <w:rsid w:val="00E86199"/>
    <w:rsid w:val="00E87070"/>
    <w:rsid w:val="00E94A98"/>
    <w:rsid w:val="00E94AFF"/>
    <w:rsid w:val="00EB6A6D"/>
    <w:rsid w:val="00EB6EE6"/>
    <w:rsid w:val="00EB7E55"/>
    <w:rsid w:val="00EC1779"/>
    <w:rsid w:val="00EC441A"/>
    <w:rsid w:val="00EC7ECE"/>
    <w:rsid w:val="00ED4403"/>
    <w:rsid w:val="00EE7C90"/>
    <w:rsid w:val="00EE7EC2"/>
    <w:rsid w:val="00F00B1F"/>
    <w:rsid w:val="00F03FF5"/>
    <w:rsid w:val="00F11233"/>
    <w:rsid w:val="00F16F96"/>
    <w:rsid w:val="00F21AB6"/>
    <w:rsid w:val="00F228BA"/>
    <w:rsid w:val="00F3027E"/>
    <w:rsid w:val="00F345B3"/>
    <w:rsid w:val="00F40D0B"/>
    <w:rsid w:val="00F43513"/>
    <w:rsid w:val="00F66DF4"/>
    <w:rsid w:val="00F9049A"/>
    <w:rsid w:val="00F94107"/>
    <w:rsid w:val="00FC0367"/>
    <w:rsid w:val="00FC2566"/>
    <w:rsid w:val="00FC4AC9"/>
    <w:rsid w:val="00FC606B"/>
    <w:rsid w:val="00FD2C26"/>
    <w:rsid w:val="00FD5196"/>
    <w:rsid w:val="00FD5EBD"/>
    <w:rsid w:val="00FE4C12"/>
    <w:rsid w:val="00FE7D79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4D26DD-8780-4CE9-AFE2-3BB94FB31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1FB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1F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B1FB4"/>
    <w:pPr>
      <w:ind w:left="720"/>
      <w:contextualSpacing/>
    </w:pPr>
  </w:style>
  <w:style w:type="paragraph" w:customStyle="1" w:styleId="Default">
    <w:name w:val="Default"/>
    <w:rsid w:val="005B1FB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906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06B5"/>
  </w:style>
  <w:style w:type="paragraph" w:styleId="Footer">
    <w:name w:val="footer"/>
    <w:basedOn w:val="Normal"/>
    <w:link w:val="FooterChar"/>
    <w:uiPriority w:val="99"/>
    <w:unhideWhenUsed/>
    <w:rsid w:val="008906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0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D604F4-7E15-4CD3-9B21-E20688232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Nokes</dc:creator>
  <cp:keywords/>
  <dc:description/>
  <cp:lastModifiedBy>Mrs R Wyles</cp:lastModifiedBy>
  <cp:revision>2</cp:revision>
  <dcterms:created xsi:type="dcterms:W3CDTF">2015-11-02T15:35:00Z</dcterms:created>
  <dcterms:modified xsi:type="dcterms:W3CDTF">2015-11-02T15:35:00Z</dcterms:modified>
</cp:coreProperties>
</file>